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75" w:rsidRPr="00B92E17" w:rsidRDefault="003E4C75" w:rsidP="00716B91">
      <w:pPr>
        <w:rPr>
          <w:sz w:val="28"/>
          <w:szCs w:val="28"/>
        </w:rPr>
      </w:pPr>
    </w:p>
    <w:p w:rsidR="003E4C75" w:rsidRPr="00B92E17" w:rsidRDefault="003E4C75" w:rsidP="007E5EBF">
      <w:pPr>
        <w:ind w:left="5387"/>
        <w:jc w:val="right"/>
        <w:rPr>
          <w:sz w:val="28"/>
          <w:szCs w:val="28"/>
        </w:rPr>
      </w:pPr>
      <w:r w:rsidRPr="00B92E17">
        <w:rPr>
          <w:sz w:val="28"/>
          <w:szCs w:val="28"/>
        </w:rPr>
        <w:t>УТВЕРЖД</w:t>
      </w:r>
      <w:r>
        <w:rPr>
          <w:sz w:val="28"/>
          <w:szCs w:val="28"/>
        </w:rPr>
        <w:t>ЕНО</w:t>
      </w:r>
    </w:p>
    <w:p w:rsidR="003E4C75" w:rsidRPr="00B92E17" w:rsidRDefault="008A3342" w:rsidP="007E5EBF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главы </w:t>
      </w:r>
      <w:r w:rsidR="003E4C75" w:rsidRPr="00B92E17">
        <w:rPr>
          <w:sz w:val="28"/>
          <w:szCs w:val="28"/>
        </w:rPr>
        <w:t xml:space="preserve"> </w:t>
      </w:r>
    </w:p>
    <w:p w:rsidR="008A3342" w:rsidRDefault="008A3342" w:rsidP="00A15A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</w:t>
      </w:r>
    </w:p>
    <w:p w:rsidR="003E4C75" w:rsidRDefault="008A3342" w:rsidP="00A15A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Успенский район</w:t>
      </w:r>
    </w:p>
    <w:p w:rsidR="008A3342" w:rsidRDefault="008A3342" w:rsidP="00A15A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8A3342">
        <w:rPr>
          <w:sz w:val="28"/>
          <w:szCs w:val="28"/>
          <w:u w:val="single"/>
        </w:rPr>
        <w:t xml:space="preserve">                 И.Е. Акулинин</w:t>
      </w:r>
      <w:r>
        <w:rPr>
          <w:sz w:val="28"/>
          <w:szCs w:val="28"/>
        </w:rPr>
        <w:t xml:space="preserve">   </w:t>
      </w:r>
    </w:p>
    <w:p w:rsidR="00764DA7" w:rsidRDefault="008A3342" w:rsidP="00A15A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764DA7" w:rsidRDefault="00764DA7" w:rsidP="00A15A8C">
      <w:pPr>
        <w:jc w:val="center"/>
        <w:rPr>
          <w:sz w:val="28"/>
          <w:szCs w:val="28"/>
        </w:rPr>
      </w:pPr>
    </w:p>
    <w:p w:rsidR="003E4C75" w:rsidRPr="008A3342" w:rsidRDefault="00764DA7" w:rsidP="00A15A8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bookmarkStart w:id="0" w:name="_GoBack"/>
      <w:bookmarkEnd w:id="0"/>
      <w:r w:rsidR="008A3342" w:rsidRPr="008A3342">
        <w:rPr>
          <w:sz w:val="28"/>
          <w:szCs w:val="28"/>
          <w:u w:val="single"/>
        </w:rPr>
        <w:t xml:space="preserve">№  </w:t>
      </w:r>
      <w:r w:rsidR="008A3342">
        <w:rPr>
          <w:sz w:val="28"/>
          <w:szCs w:val="28"/>
          <w:u w:val="single"/>
        </w:rPr>
        <w:t>936  от  29.05.2013года</w:t>
      </w:r>
      <w:r w:rsidR="008A3342" w:rsidRPr="008A3342">
        <w:rPr>
          <w:sz w:val="28"/>
          <w:szCs w:val="28"/>
          <w:u w:val="single"/>
        </w:rPr>
        <w:t xml:space="preserve">                                                 </w:t>
      </w:r>
    </w:p>
    <w:p w:rsidR="003E4C75" w:rsidRPr="00B92E17" w:rsidRDefault="003E4C75" w:rsidP="00A15A8C">
      <w:pPr>
        <w:jc w:val="center"/>
        <w:rPr>
          <w:sz w:val="28"/>
          <w:szCs w:val="28"/>
        </w:rPr>
      </w:pPr>
      <w:r w:rsidRPr="00B92E17">
        <w:rPr>
          <w:sz w:val="28"/>
          <w:szCs w:val="28"/>
        </w:rPr>
        <w:t>ПЛАН</w:t>
      </w:r>
    </w:p>
    <w:p w:rsidR="003E4C75" w:rsidRPr="00B92E17" w:rsidRDefault="003E4C75" w:rsidP="00A15A8C">
      <w:pPr>
        <w:jc w:val="center"/>
        <w:rPr>
          <w:sz w:val="28"/>
          <w:szCs w:val="28"/>
        </w:rPr>
      </w:pPr>
      <w:r w:rsidRPr="00B92E17">
        <w:rPr>
          <w:sz w:val="28"/>
          <w:szCs w:val="28"/>
        </w:rPr>
        <w:t xml:space="preserve">мероприятий ("дорожная карта") </w:t>
      </w:r>
    </w:p>
    <w:p w:rsidR="003E4C75" w:rsidRPr="00B92E17" w:rsidRDefault="003E4C75" w:rsidP="00A15A8C">
      <w:pPr>
        <w:jc w:val="center"/>
        <w:rPr>
          <w:sz w:val="28"/>
          <w:szCs w:val="28"/>
        </w:rPr>
      </w:pPr>
      <w:r w:rsidRPr="00B92E17">
        <w:rPr>
          <w:sz w:val="28"/>
          <w:szCs w:val="28"/>
        </w:rPr>
        <w:t>«Изменения в дошкольном образовании, направленные на повышение эффективности и качества услуг в сфере образования»</w:t>
      </w:r>
      <w:r w:rsidR="001F546A">
        <w:rPr>
          <w:sz w:val="28"/>
          <w:szCs w:val="28"/>
        </w:rPr>
        <w:t xml:space="preserve"> муниципального образования Успенский район</w:t>
      </w:r>
    </w:p>
    <w:p w:rsidR="003E4C75" w:rsidRPr="00B92E17" w:rsidRDefault="003E4C75" w:rsidP="00A15A8C">
      <w:pPr>
        <w:jc w:val="center"/>
        <w:rPr>
          <w:sz w:val="28"/>
          <w:szCs w:val="28"/>
        </w:rPr>
      </w:pPr>
    </w:p>
    <w:p w:rsidR="003E4C75" w:rsidRPr="00B92E17" w:rsidRDefault="003E4C75" w:rsidP="003158AC">
      <w:pPr>
        <w:jc w:val="center"/>
        <w:rPr>
          <w:b/>
          <w:bCs/>
          <w:sz w:val="28"/>
          <w:szCs w:val="28"/>
        </w:rPr>
      </w:pPr>
      <w:r w:rsidRPr="00B92E17">
        <w:rPr>
          <w:b/>
          <w:bCs/>
          <w:sz w:val="28"/>
          <w:szCs w:val="28"/>
        </w:rPr>
        <w:t>1. Основные направления</w:t>
      </w:r>
    </w:p>
    <w:p w:rsidR="003E4C75" w:rsidRPr="00B92E17" w:rsidRDefault="003E4C75" w:rsidP="003158AC">
      <w:pPr>
        <w:ind w:firstLine="720"/>
        <w:jc w:val="both"/>
        <w:rPr>
          <w:sz w:val="28"/>
          <w:szCs w:val="28"/>
        </w:rPr>
      </w:pPr>
      <w:r w:rsidRPr="00B92E17">
        <w:rPr>
          <w:sz w:val="28"/>
          <w:szCs w:val="28"/>
        </w:rPr>
        <w:t xml:space="preserve">Реализация мероприятий, направленных на ликвидацию очередности на зачисление детей в дошкольные образовательные организации, включает в себя: </w:t>
      </w:r>
    </w:p>
    <w:p w:rsidR="003E4C75" w:rsidRPr="00B92E17" w:rsidRDefault="003E4C75" w:rsidP="003158AC">
      <w:pPr>
        <w:ind w:firstLine="720"/>
        <w:jc w:val="both"/>
        <w:rPr>
          <w:sz w:val="28"/>
          <w:szCs w:val="28"/>
        </w:rPr>
      </w:pPr>
      <w:r w:rsidRPr="0092335D">
        <w:rPr>
          <w:sz w:val="28"/>
          <w:szCs w:val="28"/>
        </w:rPr>
        <w:t>выделение муниципальных сре</w:t>
      </w:r>
      <w:proofErr w:type="gramStart"/>
      <w:r w:rsidRPr="0092335D">
        <w:rPr>
          <w:sz w:val="28"/>
          <w:szCs w:val="28"/>
        </w:rPr>
        <w:t>дств в р</w:t>
      </w:r>
      <w:proofErr w:type="gramEnd"/>
      <w:r w:rsidRPr="0092335D">
        <w:rPr>
          <w:sz w:val="28"/>
          <w:szCs w:val="28"/>
        </w:rPr>
        <w:t xml:space="preserve">амках реализации </w:t>
      </w:r>
      <w:r>
        <w:rPr>
          <w:sz w:val="28"/>
          <w:szCs w:val="28"/>
        </w:rPr>
        <w:t>муниципальных</w:t>
      </w:r>
      <w:r w:rsidRPr="0092335D">
        <w:rPr>
          <w:sz w:val="28"/>
          <w:szCs w:val="28"/>
        </w:rPr>
        <w:t xml:space="preserve"> целевых программ развития сети (системы дошкольного образования) дошкольных организаций;</w:t>
      </w:r>
    </w:p>
    <w:p w:rsidR="003E4C75" w:rsidRPr="00B92E17" w:rsidRDefault="003E4C75" w:rsidP="003158AC">
      <w:pPr>
        <w:ind w:firstLine="720"/>
        <w:jc w:val="both"/>
        <w:rPr>
          <w:sz w:val="28"/>
          <w:szCs w:val="28"/>
        </w:rPr>
      </w:pPr>
      <w:r w:rsidRPr="00B92E17">
        <w:rPr>
          <w:sz w:val="28"/>
          <w:szCs w:val="28"/>
        </w:rPr>
        <w:t xml:space="preserve">создание дополнительных мест в </w:t>
      </w:r>
      <w:r>
        <w:rPr>
          <w:sz w:val="28"/>
          <w:szCs w:val="28"/>
        </w:rPr>
        <w:t>муниципальных</w:t>
      </w:r>
      <w:r w:rsidRPr="00B92E17">
        <w:rPr>
          <w:sz w:val="28"/>
          <w:szCs w:val="28"/>
        </w:rPr>
        <w:t xml:space="preserve"> образовательных организациях различных типов, а также развитие вариативных форм дошкольного образования;</w:t>
      </w:r>
    </w:p>
    <w:p w:rsidR="003E4C75" w:rsidRPr="00B92E17" w:rsidRDefault="003E4C75" w:rsidP="003158AC">
      <w:pPr>
        <w:ind w:firstLine="720"/>
        <w:jc w:val="both"/>
        <w:rPr>
          <w:sz w:val="28"/>
          <w:szCs w:val="28"/>
        </w:rPr>
      </w:pPr>
      <w:r w:rsidRPr="00B92E17">
        <w:rPr>
          <w:sz w:val="28"/>
          <w:szCs w:val="28"/>
        </w:rPr>
        <w:t>модернизация условий предоставления услуг дошкольного образования в соответствии с обновлёнными требован</w:t>
      </w:r>
      <w:r>
        <w:rPr>
          <w:sz w:val="28"/>
          <w:szCs w:val="28"/>
        </w:rPr>
        <w:t>иями и мониторинг их выполнения.</w:t>
      </w:r>
    </w:p>
    <w:p w:rsidR="003E4C75" w:rsidRPr="00B92E17" w:rsidRDefault="003E4C75" w:rsidP="0092335D">
      <w:pPr>
        <w:jc w:val="both"/>
        <w:rPr>
          <w:sz w:val="28"/>
          <w:szCs w:val="28"/>
        </w:rPr>
      </w:pPr>
    </w:p>
    <w:p w:rsidR="003E4C75" w:rsidRPr="00B92E17" w:rsidRDefault="003E4C75" w:rsidP="003158AC">
      <w:pPr>
        <w:ind w:firstLine="720"/>
        <w:jc w:val="both"/>
        <w:rPr>
          <w:sz w:val="28"/>
          <w:szCs w:val="28"/>
        </w:rPr>
      </w:pPr>
      <w:r w:rsidRPr="00B92E17">
        <w:rPr>
          <w:sz w:val="28"/>
          <w:szCs w:val="28"/>
        </w:rPr>
        <w:t xml:space="preserve">Обеспечение высокого качества услуг дошкольного образования включает в себя: </w:t>
      </w:r>
    </w:p>
    <w:p w:rsidR="003E4C75" w:rsidRPr="00B92E17" w:rsidRDefault="003E4C75" w:rsidP="003158AC">
      <w:pPr>
        <w:ind w:firstLine="720"/>
        <w:jc w:val="both"/>
        <w:rPr>
          <w:sz w:val="28"/>
          <w:szCs w:val="28"/>
        </w:rPr>
      </w:pPr>
      <w:r w:rsidRPr="00B92E17">
        <w:rPr>
          <w:sz w:val="28"/>
          <w:szCs w:val="28"/>
        </w:rPr>
        <w:t>внедрение федеральных государственных образовательных стандартов дошкольного образования;</w:t>
      </w:r>
    </w:p>
    <w:p w:rsidR="003E4C75" w:rsidRPr="0092335D" w:rsidRDefault="003E4C75" w:rsidP="003158AC">
      <w:pPr>
        <w:ind w:firstLine="720"/>
        <w:jc w:val="both"/>
        <w:rPr>
          <w:sz w:val="28"/>
          <w:szCs w:val="28"/>
        </w:rPr>
      </w:pPr>
      <w:r w:rsidRPr="00B92E17">
        <w:rPr>
          <w:sz w:val="28"/>
          <w:szCs w:val="28"/>
        </w:rPr>
        <w:t xml:space="preserve">кадровое обеспечение </w:t>
      </w:r>
      <w:r w:rsidRPr="0092335D">
        <w:rPr>
          <w:sz w:val="28"/>
          <w:szCs w:val="28"/>
        </w:rPr>
        <w:t>муниципальной  системы дошкольного образования;</w:t>
      </w:r>
    </w:p>
    <w:p w:rsidR="003E4C75" w:rsidRPr="00B92E17" w:rsidRDefault="003E4C75" w:rsidP="003158AC">
      <w:pPr>
        <w:ind w:firstLine="720"/>
        <w:jc w:val="both"/>
        <w:rPr>
          <w:sz w:val="28"/>
          <w:szCs w:val="28"/>
        </w:rPr>
      </w:pPr>
      <w:r w:rsidRPr="0092335D">
        <w:rPr>
          <w:sz w:val="28"/>
          <w:szCs w:val="28"/>
        </w:rPr>
        <w:t>внедрение системы оценки качества дошкольного</w:t>
      </w:r>
      <w:r w:rsidRPr="00B92E17">
        <w:rPr>
          <w:sz w:val="28"/>
          <w:szCs w:val="28"/>
        </w:rPr>
        <w:t xml:space="preserve"> образования.</w:t>
      </w:r>
    </w:p>
    <w:p w:rsidR="003E4C75" w:rsidRPr="00B92E17" w:rsidRDefault="003E4C75" w:rsidP="003158AC">
      <w:pPr>
        <w:ind w:firstLine="720"/>
        <w:jc w:val="both"/>
        <w:rPr>
          <w:sz w:val="28"/>
          <w:szCs w:val="28"/>
        </w:rPr>
      </w:pPr>
      <w:r w:rsidRPr="00B92E17">
        <w:rPr>
          <w:sz w:val="28"/>
          <w:szCs w:val="28"/>
        </w:rPr>
        <w:t xml:space="preserve">Введение эффективного контракта в дошкольном образовании (в соответствии с Программой поэтапного </w:t>
      </w:r>
      <w:r w:rsidRPr="00B92E17">
        <w:rPr>
          <w:sz w:val="28"/>
          <w:szCs w:val="28"/>
        </w:rPr>
        <w:lastRenderedPageBreak/>
        <w:t xml:space="preserve">совершенствования системы оплаты труда в </w:t>
      </w:r>
      <w:r>
        <w:rPr>
          <w:sz w:val="28"/>
          <w:szCs w:val="28"/>
        </w:rPr>
        <w:t>муниципальных</w:t>
      </w:r>
      <w:r w:rsidRPr="00B92E17">
        <w:rPr>
          <w:sz w:val="28"/>
          <w:szCs w:val="28"/>
        </w:rPr>
        <w:t xml:space="preserve"> учреждениях на 2012 - 2018 годы, утвержденной распоряжением Правительства Российской Федерации от 26 ноября 2012 г. № 2190-р) включает в себя:</w:t>
      </w:r>
    </w:p>
    <w:p w:rsidR="003E4C75" w:rsidRPr="00B92E17" w:rsidRDefault="003E4C75" w:rsidP="003158AC">
      <w:pPr>
        <w:ind w:firstLine="720"/>
        <w:jc w:val="both"/>
        <w:rPr>
          <w:sz w:val="28"/>
          <w:szCs w:val="28"/>
        </w:rPr>
      </w:pPr>
      <w:r w:rsidRPr="00B92E17">
        <w:rPr>
          <w:sz w:val="28"/>
          <w:szCs w:val="28"/>
        </w:rPr>
        <w:t>внедрение механизмов эффективного контракта с педагогическими работниками организаций дошкольного образования;</w:t>
      </w:r>
    </w:p>
    <w:p w:rsidR="003E4C75" w:rsidRPr="00B92E17" w:rsidRDefault="003E4C75" w:rsidP="003158AC">
      <w:pPr>
        <w:ind w:firstLine="720"/>
        <w:jc w:val="both"/>
        <w:rPr>
          <w:sz w:val="28"/>
          <w:szCs w:val="28"/>
        </w:rPr>
      </w:pPr>
      <w:r w:rsidRPr="00B92E17">
        <w:rPr>
          <w:sz w:val="28"/>
          <w:szCs w:val="28"/>
        </w:rPr>
        <w:t>внедрение механизмов эффективного контракта с руководителями образовательных организаций дошкольного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дошкольного образования;</w:t>
      </w:r>
    </w:p>
    <w:p w:rsidR="003E4C75" w:rsidRPr="00B92E17" w:rsidRDefault="003E4C75" w:rsidP="003158AC">
      <w:pPr>
        <w:ind w:firstLine="720"/>
        <w:jc w:val="both"/>
        <w:rPr>
          <w:sz w:val="28"/>
          <w:szCs w:val="28"/>
        </w:rPr>
      </w:pPr>
      <w:r w:rsidRPr="00B92E17">
        <w:rPr>
          <w:sz w:val="28"/>
          <w:szCs w:val="28"/>
        </w:rPr>
        <w:t>информационное и мониторинговое сопровождение введения эффективного контракта.</w:t>
      </w:r>
    </w:p>
    <w:p w:rsidR="003E4C75" w:rsidRPr="00B92E17" w:rsidRDefault="003E4C75" w:rsidP="003158AC">
      <w:pPr>
        <w:ind w:firstLine="720"/>
        <w:jc w:val="both"/>
        <w:rPr>
          <w:sz w:val="28"/>
          <w:szCs w:val="28"/>
        </w:rPr>
      </w:pPr>
    </w:p>
    <w:p w:rsidR="003E4C75" w:rsidRPr="00B92E17" w:rsidRDefault="003E4C75" w:rsidP="003158AC">
      <w:pPr>
        <w:jc w:val="center"/>
        <w:rPr>
          <w:b/>
          <w:bCs/>
          <w:sz w:val="28"/>
          <w:szCs w:val="28"/>
        </w:rPr>
      </w:pPr>
      <w:r w:rsidRPr="00B92E17">
        <w:rPr>
          <w:b/>
          <w:bCs/>
          <w:sz w:val="28"/>
          <w:szCs w:val="28"/>
        </w:rPr>
        <w:t>2. Ожидаемые результаты</w:t>
      </w:r>
    </w:p>
    <w:p w:rsidR="003E4C75" w:rsidRPr="00B92E17" w:rsidRDefault="003E4C75" w:rsidP="003158AC">
      <w:pPr>
        <w:jc w:val="center"/>
        <w:rPr>
          <w:sz w:val="28"/>
          <w:szCs w:val="28"/>
        </w:rPr>
      </w:pPr>
    </w:p>
    <w:p w:rsidR="003E4C75" w:rsidRPr="00B92E17" w:rsidRDefault="003E4C75" w:rsidP="003158AC">
      <w:pPr>
        <w:ind w:firstLine="720"/>
        <w:jc w:val="both"/>
        <w:rPr>
          <w:sz w:val="28"/>
          <w:szCs w:val="28"/>
        </w:rPr>
      </w:pPr>
      <w:r w:rsidRPr="00B92E17">
        <w:rPr>
          <w:sz w:val="28"/>
          <w:szCs w:val="28"/>
        </w:rPr>
        <w:t>Обеспечение всех детей в возрасте от 3 до 7 лет возможностью получать услуг</w:t>
      </w:r>
      <w:r>
        <w:rPr>
          <w:sz w:val="28"/>
          <w:szCs w:val="28"/>
        </w:rPr>
        <w:t>и дошкольного образования</w:t>
      </w:r>
      <w:r w:rsidRPr="00B92E17">
        <w:rPr>
          <w:sz w:val="28"/>
          <w:szCs w:val="28"/>
        </w:rPr>
        <w:t>.</w:t>
      </w:r>
    </w:p>
    <w:p w:rsidR="003E4C75" w:rsidRPr="00B92E17" w:rsidRDefault="003E4C75" w:rsidP="003158AC">
      <w:pPr>
        <w:ind w:firstLine="720"/>
        <w:jc w:val="both"/>
        <w:rPr>
          <w:sz w:val="28"/>
          <w:szCs w:val="28"/>
        </w:rPr>
      </w:pPr>
      <w:r w:rsidRPr="00B92E17">
        <w:rPr>
          <w:sz w:val="28"/>
          <w:szCs w:val="28"/>
        </w:rPr>
        <w:t>Внедрение основных образовательных программ дошкольного образования с учетом требований стандартов дошкольного образования.</w:t>
      </w:r>
    </w:p>
    <w:p w:rsidR="003E4C75" w:rsidRPr="00B92E17" w:rsidRDefault="003E4C75" w:rsidP="003158AC">
      <w:pPr>
        <w:ind w:firstLine="720"/>
        <w:jc w:val="both"/>
        <w:rPr>
          <w:sz w:val="28"/>
          <w:szCs w:val="28"/>
        </w:rPr>
      </w:pPr>
      <w:r w:rsidRPr="00B92E17">
        <w:rPr>
          <w:sz w:val="28"/>
          <w:szCs w:val="28"/>
        </w:rPr>
        <w:t>Введение оценки деятельности организаций дошкольного образования на основе показателей эффективности их деятельности.</w:t>
      </w:r>
    </w:p>
    <w:p w:rsidR="003E4C75" w:rsidRPr="00B92E17" w:rsidRDefault="003E4C75" w:rsidP="00E76F75">
      <w:pPr>
        <w:ind w:firstLine="720"/>
        <w:jc w:val="both"/>
        <w:rPr>
          <w:sz w:val="28"/>
          <w:szCs w:val="28"/>
        </w:rPr>
        <w:sectPr w:rsidR="003E4C75" w:rsidRPr="00B92E17" w:rsidSect="00D768DA">
          <w:headerReference w:type="default" r:id="rId8"/>
          <w:pgSz w:w="16834" w:h="11909" w:orient="landscape"/>
          <w:pgMar w:top="1418" w:right="720" w:bottom="845" w:left="1440" w:header="720" w:footer="720" w:gutter="0"/>
          <w:cols w:space="60"/>
          <w:noEndnote/>
          <w:titlePg/>
          <w:docGrid w:linePitch="272"/>
        </w:sectPr>
      </w:pPr>
      <w:r w:rsidRPr="00B92E17">
        <w:rPr>
          <w:sz w:val="28"/>
          <w:szCs w:val="28"/>
        </w:rPr>
        <w:t>Обеспечение обновления кадрового состава и привлечение молодых талантливых педагогов для р</w:t>
      </w:r>
      <w:r>
        <w:rPr>
          <w:sz w:val="28"/>
          <w:szCs w:val="28"/>
        </w:rPr>
        <w:t>аботы в дошкольном образовании.</w:t>
      </w:r>
    </w:p>
    <w:p w:rsidR="003E4C75" w:rsidRPr="00B92E17" w:rsidRDefault="003E4C75" w:rsidP="00E76F75">
      <w:pPr>
        <w:shd w:val="clear" w:color="auto" w:fill="FFFFFF"/>
        <w:ind w:right="43"/>
        <w:jc w:val="center"/>
        <w:rPr>
          <w:sz w:val="28"/>
          <w:szCs w:val="28"/>
        </w:rPr>
      </w:pPr>
      <w:r w:rsidRPr="00B92E17">
        <w:rPr>
          <w:sz w:val="28"/>
          <w:szCs w:val="28"/>
        </w:rPr>
        <w:lastRenderedPageBreak/>
        <w:t>3. Основные количественные характеристики системы дошкольного образования</w:t>
      </w:r>
    </w:p>
    <w:p w:rsidR="003E4C75" w:rsidRPr="00B92E17" w:rsidRDefault="003E4C75" w:rsidP="003158AC">
      <w:pPr>
        <w:shd w:val="clear" w:color="auto" w:fill="FFFFFF"/>
        <w:ind w:right="43"/>
        <w:jc w:val="center"/>
        <w:rPr>
          <w:sz w:val="28"/>
          <w:szCs w:val="28"/>
        </w:rPr>
      </w:pPr>
    </w:p>
    <w:tbl>
      <w:tblPr>
        <w:tblW w:w="148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820"/>
        <w:gridCol w:w="1275"/>
        <w:gridCol w:w="1026"/>
        <w:gridCol w:w="1134"/>
        <w:gridCol w:w="1134"/>
        <w:gridCol w:w="1275"/>
        <w:gridCol w:w="1134"/>
        <w:gridCol w:w="993"/>
        <w:gridCol w:w="1275"/>
      </w:tblGrid>
      <w:tr w:rsidR="003E4C75" w:rsidRPr="000611FF">
        <w:trPr>
          <w:trHeight w:val="568"/>
        </w:trPr>
        <w:tc>
          <w:tcPr>
            <w:tcW w:w="817" w:type="dxa"/>
            <w:vMerge w:val="restart"/>
            <w:vAlign w:val="center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№ п\</w:t>
            </w:r>
            <w:proofErr w:type="gramStart"/>
            <w:r w:rsidRPr="000611F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20" w:type="dxa"/>
            <w:vMerge w:val="restart"/>
            <w:vAlign w:val="center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vMerge w:val="restart"/>
            <w:vAlign w:val="center"/>
          </w:tcPr>
          <w:p w:rsidR="003E4C75" w:rsidRPr="000611FF" w:rsidRDefault="003E4C75" w:rsidP="000611FF">
            <w:pPr>
              <w:jc w:val="center"/>
              <w:rPr>
                <w:sz w:val="28"/>
                <w:szCs w:val="28"/>
              </w:rPr>
            </w:pPr>
            <w:proofErr w:type="spellStart"/>
            <w:r w:rsidRPr="000611FF">
              <w:rPr>
                <w:sz w:val="28"/>
                <w:szCs w:val="28"/>
              </w:rPr>
              <w:t>Ед-ца</w:t>
            </w:r>
            <w:proofErr w:type="spellEnd"/>
            <w:r w:rsidRPr="000611F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11FF"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026" w:type="dxa"/>
            <w:vAlign w:val="center"/>
          </w:tcPr>
          <w:p w:rsidR="003E4C75" w:rsidRPr="000611FF" w:rsidRDefault="003E4C75" w:rsidP="000611FF">
            <w:pPr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факт</w:t>
            </w:r>
          </w:p>
        </w:tc>
        <w:tc>
          <w:tcPr>
            <w:tcW w:w="6945" w:type="dxa"/>
            <w:gridSpan w:val="6"/>
            <w:vAlign w:val="center"/>
          </w:tcPr>
          <w:p w:rsidR="003E4C75" w:rsidRPr="000611FF" w:rsidRDefault="003E4C75" w:rsidP="000611FF">
            <w:pPr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прогноз</w:t>
            </w:r>
          </w:p>
        </w:tc>
      </w:tr>
      <w:tr w:rsidR="003E4C75" w:rsidRPr="000611FF">
        <w:trPr>
          <w:trHeight w:val="1037"/>
        </w:trPr>
        <w:tc>
          <w:tcPr>
            <w:tcW w:w="817" w:type="dxa"/>
            <w:vMerge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E4C75" w:rsidRPr="000611FF" w:rsidRDefault="003E4C75" w:rsidP="000611F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2012 </w:t>
            </w:r>
          </w:p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2013 </w:t>
            </w:r>
          </w:p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2014 </w:t>
            </w:r>
          </w:p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2015 </w:t>
            </w:r>
          </w:p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134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2016 год </w:t>
            </w:r>
          </w:p>
        </w:tc>
        <w:tc>
          <w:tcPr>
            <w:tcW w:w="993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2017 год </w:t>
            </w:r>
          </w:p>
        </w:tc>
        <w:tc>
          <w:tcPr>
            <w:tcW w:w="1275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2018</w:t>
            </w:r>
          </w:p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год </w:t>
            </w:r>
          </w:p>
        </w:tc>
      </w:tr>
      <w:tr w:rsidR="003E4C75" w:rsidRPr="000611FF">
        <w:tc>
          <w:tcPr>
            <w:tcW w:w="817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Численность детей в возрасте от 1,5 до 6,5 лет</w:t>
            </w:r>
          </w:p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E4C75" w:rsidRPr="000611FF" w:rsidRDefault="003E4C75" w:rsidP="000611FF">
            <w:pPr>
              <w:ind w:right="-108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чел.</w:t>
            </w:r>
          </w:p>
        </w:tc>
        <w:tc>
          <w:tcPr>
            <w:tcW w:w="1026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</w:t>
            </w:r>
            <w:r w:rsidR="00A57DAB">
              <w:rPr>
                <w:sz w:val="28"/>
                <w:szCs w:val="28"/>
              </w:rPr>
              <w:t>,</w:t>
            </w:r>
            <w:r w:rsidRPr="000611FF">
              <w:rPr>
                <w:sz w:val="28"/>
                <w:szCs w:val="28"/>
              </w:rPr>
              <w:t>302</w:t>
            </w:r>
          </w:p>
        </w:tc>
        <w:tc>
          <w:tcPr>
            <w:tcW w:w="1134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</w:t>
            </w:r>
            <w:r w:rsidR="00A57DAB">
              <w:rPr>
                <w:sz w:val="28"/>
                <w:szCs w:val="28"/>
              </w:rPr>
              <w:t>,</w:t>
            </w:r>
            <w:r w:rsidRPr="000611FF">
              <w:rPr>
                <w:sz w:val="28"/>
                <w:szCs w:val="28"/>
              </w:rPr>
              <w:t>322</w:t>
            </w:r>
          </w:p>
        </w:tc>
        <w:tc>
          <w:tcPr>
            <w:tcW w:w="1134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</w:t>
            </w:r>
            <w:r w:rsidR="00A57DAB">
              <w:rPr>
                <w:sz w:val="28"/>
                <w:szCs w:val="28"/>
              </w:rPr>
              <w:t>,</w:t>
            </w:r>
            <w:r w:rsidRPr="000611FF">
              <w:rPr>
                <w:sz w:val="28"/>
                <w:szCs w:val="28"/>
              </w:rPr>
              <w:t>343</w:t>
            </w:r>
          </w:p>
        </w:tc>
        <w:tc>
          <w:tcPr>
            <w:tcW w:w="1275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</w:t>
            </w:r>
            <w:r w:rsidR="00A57DAB">
              <w:rPr>
                <w:sz w:val="28"/>
                <w:szCs w:val="28"/>
              </w:rPr>
              <w:t>,36</w:t>
            </w:r>
            <w:r w:rsidRPr="000611FF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</w:t>
            </w:r>
            <w:r w:rsidR="00A57DAB">
              <w:rPr>
                <w:sz w:val="28"/>
                <w:szCs w:val="28"/>
              </w:rPr>
              <w:t>,378</w:t>
            </w:r>
          </w:p>
        </w:tc>
        <w:tc>
          <w:tcPr>
            <w:tcW w:w="993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2,386</w:t>
            </w:r>
          </w:p>
        </w:tc>
        <w:tc>
          <w:tcPr>
            <w:tcW w:w="1275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2,387</w:t>
            </w:r>
          </w:p>
        </w:tc>
      </w:tr>
      <w:tr w:rsidR="003E4C75" w:rsidRPr="000611FF">
        <w:tc>
          <w:tcPr>
            <w:tcW w:w="817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Охват детей программами дошкольного образования</w:t>
            </w:r>
          </w:p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E4C75" w:rsidRPr="000611FF" w:rsidRDefault="003E4C75" w:rsidP="000611FF">
            <w:pPr>
              <w:ind w:right="-108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%</w:t>
            </w:r>
          </w:p>
        </w:tc>
        <w:tc>
          <w:tcPr>
            <w:tcW w:w="1026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70</w:t>
            </w:r>
            <w:r w:rsidR="00A57DAB">
              <w:rPr>
                <w:sz w:val="28"/>
                <w:szCs w:val="28"/>
              </w:rPr>
              <w:t>,</w:t>
            </w:r>
          </w:p>
        </w:tc>
        <w:tc>
          <w:tcPr>
            <w:tcW w:w="1134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84,3</w:t>
            </w:r>
          </w:p>
        </w:tc>
        <w:tc>
          <w:tcPr>
            <w:tcW w:w="1134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90</w:t>
            </w:r>
            <w:r w:rsidR="00A57DAB">
              <w:rPr>
                <w:sz w:val="28"/>
                <w:szCs w:val="28"/>
              </w:rPr>
              <w:t>,6</w:t>
            </w:r>
          </w:p>
        </w:tc>
        <w:tc>
          <w:tcPr>
            <w:tcW w:w="1275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93,3</w:t>
            </w:r>
          </w:p>
        </w:tc>
        <w:tc>
          <w:tcPr>
            <w:tcW w:w="1134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93,3</w:t>
            </w:r>
          </w:p>
        </w:tc>
        <w:tc>
          <w:tcPr>
            <w:tcW w:w="993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</w:t>
            </w:r>
          </w:p>
        </w:tc>
        <w:tc>
          <w:tcPr>
            <w:tcW w:w="1275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3E4C75" w:rsidRPr="000611FF">
        <w:tc>
          <w:tcPr>
            <w:tcW w:w="817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proofErr w:type="gramStart"/>
            <w:r w:rsidRPr="000611FF">
              <w:rPr>
                <w:sz w:val="28"/>
                <w:szCs w:val="28"/>
              </w:rPr>
              <w:t xml:space="preserve">Численность воспитанников  по программ дошкольного образования </w:t>
            </w:r>
            <w:proofErr w:type="gramEnd"/>
          </w:p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E4C75" w:rsidRPr="000611FF" w:rsidRDefault="003E4C75" w:rsidP="000611FF">
            <w:pPr>
              <w:ind w:right="-108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чел.</w:t>
            </w:r>
          </w:p>
        </w:tc>
        <w:tc>
          <w:tcPr>
            <w:tcW w:w="1026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</w:t>
            </w:r>
            <w:r w:rsidR="00A57DAB">
              <w:rPr>
                <w:sz w:val="28"/>
                <w:szCs w:val="28"/>
              </w:rPr>
              <w:t>,</w:t>
            </w:r>
            <w:r w:rsidRPr="000611FF">
              <w:rPr>
                <w:sz w:val="28"/>
                <w:szCs w:val="28"/>
              </w:rPr>
              <w:t>614</w:t>
            </w:r>
          </w:p>
        </w:tc>
        <w:tc>
          <w:tcPr>
            <w:tcW w:w="1134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1,959</w:t>
            </w:r>
          </w:p>
        </w:tc>
        <w:tc>
          <w:tcPr>
            <w:tcW w:w="1134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2,124</w:t>
            </w:r>
          </w:p>
        </w:tc>
        <w:tc>
          <w:tcPr>
            <w:tcW w:w="1275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2,209</w:t>
            </w:r>
          </w:p>
        </w:tc>
        <w:tc>
          <w:tcPr>
            <w:tcW w:w="1134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2,219</w:t>
            </w:r>
          </w:p>
        </w:tc>
        <w:tc>
          <w:tcPr>
            <w:tcW w:w="993" w:type="dxa"/>
          </w:tcPr>
          <w:p w:rsidR="003E4C75" w:rsidRPr="000611FF" w:rsidRDefault="003E4C75" w:rsidP="00A57DAB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</w:t>
            </w:r>
            <w:r w:rsidR="00A57DAB">
              <w:rPr>
                <w:sz w:val="28"/>
                <w:szCs w:val="28"/>
              </w:rPr>
              <w:t>,229</w:t>
            </w:r>
          </w:p>
        </w:tc>
        <w:tc>
          <w:tcPr>
            <w:tcW w:w="1275" w:type="dxa"/>
          </w:tcPr>
          <w:p w:rsidR="003E4C75" w:rsidRPr="000611FF" w:rsidRDefault="003E4C75" w:rsidP="00A57DAB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</w:t>
            </w:r>
            <w:r w:rsidR="00A57DAB">
              <w:rPr>
                <w:sz w:val="28"/>
                <w:szCs w:val="28"/>
              </w:rPr>
              <w:t>,239</w:t>
            </w:r>
          </w:p>
        </w:tc>
      </w:tr>
      <w:tr w:rsidR="003E4C75" w:rsidRPr="000611FF">
        <w:tc>
          <w:tcPr>
            <w:tcW w:w="817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Потребность в увеличении числа мест в дошкольном образовании (с нарастающим итогом)</w:t>
            </w:r>
          </w:p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E4C75" w:rsidRPr="000611FF" w:rsidRDefault="003E4C75" w:rsidP="000611FF">
            <w:pPr>
              <w:ind w:right="-108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чел.</w:t>
            </w:r>
          </w:p>
        </w:tc>
        <w:tc>
          <w:tcPr>
            <w:tcW w:w="1026" w:type="dxa"/>
          </w:tcPr>
          <w:p w:rsidR="003E4C75" w:rsidRPr="00A57DAB" w:rsidRDefault="00A57DAB" w:rsidP="000611FF">
            <w:pPr>
              <w:ind w:right="43"/>
              <w:rPr>
                <w:sz w:val="28"/>
                <w:szCs w:val="28"/>
              </w:rPr>
            </w:pPr>
            <w:r w:rsidRPr="00A57DAB">
              <w:rPr>
                <w:sz w:val="28"/>
                <w:szCs w:val="28"/>
              </w:rPr>
              <w:t>0,226</w:t>
            </w:r>
          </w:p>
        </w:tc>
        <w:tc>
          <w:tcPr>
            <w:tcW w:w="1134" w:type="dxa"/>
          </w:tcPr>
          <w:p w:rsidR="003E4C75" w:rsidRPr="00A57DAB" w:rsidRDefault="00A57DAB" w:rsidP="000611FF">
            <w:pPr>
              <w:ind w:right="43"/>
              <w:rPr>
                <w:sz w:val="28"/>
                <w:szCs w:val="28"/>
              </w:rPr>
            </w:pPr>
            <w:r w:rsidRPr="00A57DAB">
              <w:rPr>
                <w:sz w:val="28"/>
                <w:szCs w:val="28"/>
              </w:rPr>
              <w:t>0,571</w:t>
            </w:r>
          </w:p>
        </w:tc>
        <w:tc>
          <w:tcPr>
            <w:tcW w:w="1134" w:type="dxa"/>
          </w:tcPr>
          <w:p w:rsidR="003E4C75" w:rsidRPr="00A57DAB" w:rsidRDefault="00A57DAB" w:rsidP="000611FF">
            <w:pPr>
              <w:ind w:right="43"/>
              <w:rPr>
                <w:sz w:val="28"/>
                <w:szCs w:val="28"/>
              </w:rPr>
            </w:pPr>
            <w:r w:rsidRPr="00A57DAB">
              <w:rPr>
                <w:sz w:val="28"/>
                <w:szCs w:val="28"/>
              </w:rPr>
              <w:t>0,736</w:t>
            </w:r>
          </w:p>
        </w:tc>
        <w:tc>
          <w:tcPr>
            <w:tcW w:w="1275" w:type="dxa"/>
          </w:tcPr>
          <w:p w:rsidR="003E4C75" w:rsidRPr="00A57DAB" w:rsidRDefault="00A57DAB" w:rsidP="000611FF">
            <w:pPr>
              <w:ind w:right="43"/>
              <w:rPr>
                <w:sz w:val="28"/>
                <w:szCs w:val="28"/>
              </w:rPr>
            </w:pPr>
            <w:r w:rsidRPr="00A57DAB">
              <w:rPr>
                <w:sz w:val="28"/>
                <w:szCs w:val="28"/>
              </w:rPr>
              <w:t>0,821</w:t>
            </w:r>
          </w:p>
        </w:tc>
        <w:tc>
          <w:tcPr>
            <w:tcW w:w="1134" w:type="dxa"/>
          </w:tcPr>
          <w:p w:rsidR="003E4C75" w:rsidRPr="00A57DAB" w:rsidRDefault="00A57DAB" w:rsidP="000611FF">
            <w:pPr>
              <w:ind w:right="43"/>
              <w:rPr>
                <w:sz w:val="28"/>
                <w:szCs w:val="28"/>
              </w:rPr>
            </w:pPr>
            <w:r w:rsidRPr="00A57DAB">
              <w:rPr>
                <w:sz w:val="28"/>
                <w:szCs w:val="28"/>
              </w:rPr>
              <w:t>0,831</w:t>
            </w:r>
          </w:p>
        </w:tc>
        <w:tc>
          <w:tcPr>
            <w:tcW w:w="993" w:type="dxa"/>
          </w:tcPr>
          <w:p w:rsidR="003E4C75" w:rsidRPr="00A57DAB" w:rsidRDefault="00A57DAB" w:rsidP="000611FF">
            <w:pPr>
              <w:ind w:right="43"/>
              <w:rPr>
                <w:sz w:val="28"/>
                <w:szCs w:val="28"/>
              </w:rPr>
            </w:pPr>
            <w:r w:rsidRPr="00A57DAB">
              <w:rPr>
                <w:sz w:val="28"/>
                <w:szCs w:val="28"/>
              </w:rPr>
              <w:t>0,941</w:t>
            </w:r>
          </w:p>
        </w:tc>
        <w:tc>
          <w:tcPr>
            <w:tcW w:w="1275" w:type="dxa"/>
          </w:tcPr>
          <w:p w:rsidR="003E4C75" w:rsidRPr="00A57DAB" w:rsidRDefault="00A57DAB" w:rsidP="000611FF">
            <w:pPr>
              <w:ind w:right="43"/>
              <w:rPr>
                <w:sz w:val="28"/>
                <w:szCs w:val="28"/>
              </w:rPr>
            </w:pPr>
            <w:r w:rsidRPr="00A57DAB">
              <w:rPr>
                <w:sz w:val="28"/>
                <w:szCs w:val="28"/>
              </w:rPr>
              <w:t>1,071</w:t>
            </w:r>
          </w:p>
        </w:tc>
      </w:tr>
      <w:tr w:rsidR="003E4C75" w:rsidRPr="000611FF">
        <w:tc>
          <w:tcPr>
            <w:tcW w:w="817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Инструменты сокращения очереди в  дошкольные образовательные  организации (ежегодно) всего,</w:t>
            </w:r>
          </w:p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в том числе:</w:t>
            </w:r>
          </w:p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E4C75" w:rsidRPr="000611FF" w:rsidRDefault="003E4C75" w:rsidP="000611FF">
            <w:pPr>
              <w:ind w:right="-108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чел.</w:t>
            </w:r>
          </w:p>
        </w:tc>
        <w:tc>
          <w:tcPr>
            <w:tcW w:w="1026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3E4C75" w:rsidRPr="000611FF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E4C75" w:rsidRPr="000611FF">
              <w:rPr>
                <w:sz w:val="28"/>
                <w:szCs w:val="28"/>
              </w:rPr>
              <w:t>345</w:t>
            </w:r>
          </w:p>
        </w:tc>
        <w:tc>
          <w:tcPr>
            <w:tcW w:w="1134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E4C75" w:rsidRPr="000611FF">
              <w:rPr>
                <w:sz w:val="28"/>
                <w:szCs w:val="28"/>
              </w:rPr>
              <w:t>165</w:t>
            </w:r>
          </w:p>
        </w:tc>
        <w:tc>
          <w:tcPr>
            <w:tcW w:w="1275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  <w:r w:rsidR="003E4C75" w:rsidRPr="000611F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3E4C75" w:rsidRPr="000611FF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0,110</w:t>
            </w:r>
          </w:p>
        </w:tc>
        <w:tc>
          <w:tcPr>
            <w:tcW w:w="1275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0,130</w:t>
            </w:r>
          </w:p>
        </w:tc>
      </w:tr>
      <w:tr w:rsidR="003E4C75" w:rsidRPr="000611FF">
        <w:tc>
          <w:tcPr>
            <w:tcW w:w="817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5.1</w:t>
            </w:r>
          </w:p>
        </w:tc>
        <w:tc>
          <w:tcPr>
            <w:tcW w:w="4820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за счет увеличения числа ме</w:t>
            </w:r>
            <w:proofErr w:type="gramStart"/>
            <w:r w:rsidRPr="000611FF">
              <w:rPr>
                <w:sz w:val="28"/>
                <w:szCs w:val="28"/>
              </w:rPr>
              <w:t>ст в гр</w:t>
            </w:r>
            <w:proofErr w:type="gramEnd"/>
            <w:r w:rsidRPr="000611FF">
              <w:rPr>
                <w:sz w:val="28"/>
                <w:szCs w:val="28"/>
              </w:rPr>
              <w:t xml:space="preserve">уппах кратковременного пребывания, в том числе группы </w:t>
            </w:r>
            <w:proofErr w:type="spellStart"/>
            <w:r w:rsidRPr="000611FF">
              <w:rPr>
                <w:sz w:val="28"/>
                <w:szCs w:val="28"/>
              </w:rPr>
              <w:t>предшкольной</w:t>
            </w:r>
            <w:proofErr w:type="spellEnd"/>
            <w:r w:rsidRPr="000611FF">
              <w:rPr>
                <w:sz w:val="28"/>
                <w:szCs w:val="28"/>
              </w:rPr>
              <w:t xml:space="preserve"> подготовки</w:t>
            </w:r>
          </w:p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E4C75" w:rsidRPr="000611FF" w:rsidRDefault="003E4C75" w:rsidP="00716B91">
            <w:r w:rsidRPr="000611FF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026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3E4C75" w:rsidRPr="000611F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3E4C75" w:rsidRPr="000611F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3E4C75" w:rsidRPr="000611FF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3E4C75" w:rsidRPr="000611F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3E4C75" w:rsidRPr="000611FF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3E4C75" w:rsidRPr="000611FF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3E4C75" w:rsidRPr="000611FF">
              <w:rPr>
                <w:sz w:val="28"/>
                <w:szCs w:val="28"/>
              </w:rPr>
              <w:t>4</w:t>
            </w:r>
          </w:p>
        </w:tc>
      </w:tr>
      <w:tr w:rsidR="003E4C75" w:rsidRPr="000611FF">
        <w:tc>
          <w:tcPr>
            <w:tcW w:w="817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4820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за счет расширения альтернативных форм дошкольного образования</w:t>
            </w:r>
          </w:p>
        </w:tc>
        <w:tc>
          <w:tcPr>
            <w:tcW w:w="1275" w:type="dxa"/>
          </w:tcPr>
          <w:p w:rsidR="003E4C75" w:rsidRPr="000611FF" w:rsidRDefault="003E4C75" w:rsidP="00716B91">
            <w:r w:rsidRPr="000611FF">
              <w:rPr>
                <w:sz w:val="28"/>
                <w:szCs w:val="28"/>
              </w:rPr>
              <w:t>чел.</w:t>
            </w:r>
          </w:p>
        </w:tc>
        <w:tc>
          <w:tcPr>
            <w:tcW w:w="1026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3E4C75" w:rsidRPr="000611F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E4C75" w:rsidRPr="000611FF" w:rsidRDefault="00A57DAB" w:rsidP="00716B91">
            <w:r>
              <w:rPr>
                <w:sz w:val="28"/>
                <w:szCs w:val="28"/>
              </w:rPr>
              <w:t>0,00</w:t>
            </w:r>
            <w:r w:rsidR="003E4C75" w:rsidRPr="000611F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E4C75" w:rsidRPr="000611FF" w:rsidRDefault="00A57DAB">
            <w:r>
              <w:rPr>
                <w:sz w:val="28"/>
                <w:szCs w:val="28"/>
              </w:rPr>
              <w:t>0,00</w:t>
            </w:r>
            <w:r w:rsidR="003E4C75" w:rsidRPr="000611FF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E4C75" w:rsidRPr="000611FF" w:rsidRDefault="00A57DAB">
            <w:r>
              <w:rPr>
                <w:sz w:val="28"/>
                <w:szCs w:val="28"/>
              </w:rPr>
              <w:t>0,00</w:t>
            </w:r>
            <w:r w:rsidR="003E4C75" w:rsidRPr="000611F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E4C75" w:rsidRPr="000611FF" w:rsidRDefault="00A57DAB">
            <w:r>
              <w:rPr>
                <w:sz w:val="28"/>
                <w:szCs w:val="28"/>
              </w:rPr>
              <w:t>0,00</w:t>
            </w:r>
            <w:r w:rsidR="003E4C75" w:rsidRPr="000611FF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3E4C75" w:rsidRPr="000611FF" w:rsidRDefault="00A57DAB">
            <w:r>
              <w:rPr>
                <w:sz w:val="28"/>
                <w:szCs w:val="28"/>
              </w:rPr>
              <w:t>0,00</w:t>
            </w:r>
            <w:r w:rsidR="003E4C75" w:rsidRPr="000611FF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E4C75" w:rsidRPr="000611FF" w:rsidRDefault="00A57DAB">
            <w:r>
              <w:rPr>
                <w:sz w:val="28"/>
                <w:szCs w:val="28"/>
              </w:rPr>
              <w:t>0,00</w:t>
            </w:r>
            <w:r w:rsidR="003E4C75" w:rsidRPr="000611FF">
              <w:rPr>
                <w:sz w:val="28"/>
                <w:szCs w:val="28"/>
              </w:rPr>
              <w:t>6</w:t>
            </w:r>
          </w:p>
        </w:tc>
      </w:tr>
      <w:tr w:rsidR="003E4C75" w:rsidRPr="000611FF">
        <w:tc>
          <w:tcPr>
            <w:tcW w:w="817" w:type="dxa"/>
          </w:tcPr>
          <w:p w:rsidR="003E4C75" w:rsidRPr="000611FF" w:rsidRDefault="003E4C75" w:rsidP="000611FF">
            <w:pPr>
              <w:shd w:val="clear" w:color="auto" w:fill="FFFFFF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5.3</w:t>
            </w:r>
          </w:p>
        </w:tc>
        <w:tc>
          <w:tcPr>
            <w:tcW w:w="4820" w:type="dxa"/>
          </w:tcPr>
          <w:p w:rsidR="003E4C75" w:rsidRPr="000611FF" w:rsidRDefault="003E4C75" w:rsidP="000611FF">
            <w:pPr>
              <w:shd w:val="clear" w:color="auto" w:fill="FFFFFF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за счет вновь создаваемых мест в дошкольных образовательных организациях – всего</w:t>
            </w:r>
          </w:p>
          <w:p w:rsidR="003E4C75" w:rsidRPr="000611FF" w:rsidRDefault="003E4C75" w:rsidP="000611FF">
            <w:pPr>
              <w:shd w:val="clear" w:color="auto" w:fill="FFFFFF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из них:</w:t>
            </w:r>
          </w:p>
        </w:tc>
        <w:tc>
          <w:tcPr>
            <w:tcW w:w="1275" w:type="dxa"/>
          </w:tcPr>
          <w:p w:rsidR="003E4C75" w:rsidRPr="000611FF" w:rsidRDefault="003E4C75" w:rsidP="00716B91">
            <w:r w:rsidRPr="000611FF">
              <w:rPr>
                <w:sz w:val="28"/>
                <w:szCs w:val="28"/>
              </w:rPr>
              <w:t>чел.</w:t>
            </w:r>
          </w:p>
        </w:tc>
        <w:tc>
          <w:tcPr>
            <w:tcW w:w="1026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E4C75" w:rsidRPr="000611FF">
              <w:rPr>
                <w:sz w:val="28"/>
                <w:szCs w:val="28"/>
              </w:rPr>
              <w:t>335</w:t>
            </w:r>
          </w:p>
        </w:tc>
        <w:tc>
          <w:tcPr>
            <w:tcW w:w="1134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E4C75" w:rsidRPr="000611FF">
              <w:rPr>
                <w:sz w:val="28"/>
                <w:szCs w:val="28"/>
              </w:rPr>
              <w:t>155</w:t>
            </w:r>
          </w:p>
        </w:tc>
        <w:tc>
          <w:tcPr>
            <w:tcW w:w="1275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3E4C75" w:rsidRPr="000611FF"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  <w:r w:rsidR="003E4C75" w:rsidRPr="000611FF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E4C75" w:rsidRPr="000611FF" w:rsidRDefault="00C424DE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  <w:r w:rsidR="003E4C75" w:rsidRPr="000611FF">
              <w:rPr>
                <w:sz w:val="28"/>
                <w:szCs w:val="28"/>
              </w:rPr>
              <w:t>0</w:t>
            </w:r>
          </w:p>
        </w:tc>
      </w:tr>
      <w:tr w:rsidR="003E4C75" w:rsidRPr="000611FF">
        <w:tc>
          <w:tcPr>
            <w:tcW w:w="817" w:type="dxa"/>
          </w:tcPr>
          <w:p w:rsidR="003E4C75" w:rsidRPr="000611FF" w:rsidRDefault="003E4C75" w:rsidP="000611F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E4C75" w:rsidRPr="000611FF" w:rsidRDefault="003E4C75" w:rsidP="000611FF">
            <w:pPr>
              <w:shd w:val="clear" w:color="auto" w:fill="FFFFFF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Всего за счет дополнительного </w:t>
            </w:r>
            <w:proofErr w:type="spellStart"/>
            <w:r w:rsidRPr="000611FF">
              <w:rPr>
                <w:sz w:val="28"/>
                <w:szCs w:val="28"/>
              </w:rPr>
              <w:t>стр-ва</w:t>
            </w:r>
            <w:proofErr w:type="spellEnd"/>
            <w:r w:rsidRPr="000611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чел.</w:t>
            </w:r>
          </w:p>
        </w:tc>
        <w:tc>
          <w:tcPr>
            <w:tcW w:w="1026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  <w:highlight w:val="yellow"/>
              </w:rPr>
            </w:pPr>
            <w:r w:rsidRPr="000611F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E4C75" w:rsidRPr="000611FF" w:rsidRDefault="00A57DAB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E4C75" w:rsidRPr="000611FF">
              <w:rPr>
                <w:sz w:val="28"/>
                <w:szCs w:val="28"/>
              </w:rPr>
              <w:t>335</w:t>
            </w:r>
          </w:p>
        </w:tc>
        <w:tc>
          <w:tcPr>
            <w:tcW w:w="1134" w:type="dxa"/>
          </w:tcPr>
          <w:p w:rsidR="003E4C75" w:rsidRPr="000611FF" w:rsidRDefault="00C424DE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E4C75" w:rsidRPr="000611FF">
              <w:rPr>
                <w:sz w:val="28"/>
                <w:szCs w:val="28"/>
              </w:rPr>
              <w:t>155</w:t>
            </w:r>
          </w:p>
        </w:tc>
        <w:tc>
          <w:tcPr>
            <w:tcW w:w="1275" w:type="dxa"/>
          </w:tcPr>
          <w:p w:rsidR="003E4C75" w:rsidRPr="000611FF" w:rsidRDefault="00C424DE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3E4C75" w:rsidRPr="000611FF"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0</w:t>
            </w:r>
            <w:r w:rsidR="00C424DE">
              <w:rPr>
                <w:sz w:val="28"/>
                <w:szCs w:val="28"/>
              </w:rPr>
              <w:t>,100</w:t>
            </w:r>
          </w:p>
        </w:tc>
        <w:tc>
          <w:tcPr>
            <w:tcW w:w="1275" w:type="dxa"/>
          </w:tcPr>
          <w:p w:rsidR="003E4C75" w:rsidRPr="000611FF" w:rsidRDefault="00C424DE" w:rsidP="00C424DE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0,120</w:t>
            </w:r>
          </w:p>
        </w:tc>
      </w:tr>
      <w:tr w:rsidR="003E4C75" w:rsidRPr="000611FF">
        <w:tc>
          <w:tcPr>
            <w:tcW w:w="817" w:type="dxa"/>
          </w:tcPr>
          <w:p w:rsidR="003E4C75" w:rsidRPr="000611FF" w:rsidRDefault="003E4C75" w:rsidP="000611FF">
            <w:pPr>
              <w:shd w:val="clear" w:color="auto" w:fill="FFFFFF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5.3.1</w:t>
            </w:r>
          </w:p>
        </w:tc>
        <w:tc>
          <w:tcPr>
            <w:tcW w:w="4820" w:type="dxa"/>
          </w:tcPr>
          <w:p w:rsidR="003E4C75" w:rsidRPr="000611FF" w:rsidRDefault="003E4C75" w:rsidP="000611FF">
            <w:pPr>
              <w:shd w:val="clear" w:color="auto" w:fill="FFFFFF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строительство новых зданий дошкольных образовательных организаций</w:t>
            </w:r>
          </w:p>
          <w:p w:rsidR="003E4C75" w:rsidRPr="000611FF" w:rsidRDefault="003E4C75" w:rsidP="000611F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E4C75" w:rsidRPr="000611FF" w:rsidRDefault="003E4C75" w:rsidP="00716B91">
            <w:r w:rsidRPr="000611FF">
              <w:rPr>
                <w:sz w:val="28"/>
                <w:szCs w:val="28"/>
              </w:rPr>
              <w:t>чел.</w:t>
            </w:r>
          </w:p>
        </w:tc>
        <w:tc>
          <w:tcPr>
            <w:tcW w:w="1026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E4C75" w:rsidRPr="000611FF" w:rsidRDefault="00C424DE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E4C75" w:rsidRPr="000611FF">
              <w:rPr>
                <w:sz w:val="28"/>
                <w:szCs w:val="28"/>
              </w:rPr>
              <w:t>290</w:t>
            </w:r>
          </w:p>
        </w:tc>
        <w:tc>
          <w:tcPr>
            <w:tcW w:w="1134" w:type="dxa"/>
          </w:tcPr>
          <w:p w:rsidR="003E4C75" w:rsidRPr="000611FF" w:rsidRDefault="00C424DE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E4C75" w:rsidRPr="000611FF">
              <w:rPr>
                <w:sz w:val="28"/>
                <w:szCs w:val="28"/>
              </w:rPr>
              <w:t>140</w:t>
            </w:r>
          </w:p>
        </w:tc>
        <w:tc>
          <w:tcPr>
            <w:tcW w:w="1275" w:type="dxa"/>
          </w:tcPr>
          <w:p w:rsidR="003E4C75" w:rsidRPr="000611FF" w:rsidRDefault="00C424DE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E4C75" w:rsidRPr="000611FF"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E4C75" w:rsidRPr="000611FF" w:rsidRDefault="00C424DE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  <w:r w:rsidR="003E4C75" w:rsidRPr="000611FF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E4C75" w:rsidRPr="000611FF" w:rsidRDefault="00C424DE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  <w:r w:rsidR="003E4C75" w:rsidRPr="000611FF">
              <w:rPr>
                <w:sz w:val="28"/>
                <w:szCs w:val="28"/>
              </w:rPr>
              <w:t>0</w:t>
            </w:r>
          </w:p>
        </w:tc>
      </w:tr>
      <w:tr w:rsidR="003E4C75" w:rsidRPr="000611FF">
        <w:tc>
          <w:tcPr>
            <w:tcW w:w="817" w:type="dxa"/>
          </w:tcPr>
          <w:p w:rsidR="003E4C75" w:rsidRPr="000611FF" w:rsidRDefault="003E4C75" w:rsidP="000611FF">
            <w:pPr>
              <w:shd w:val="clear" w:color="auto" w:fill="FFFFFF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5.3.2</w:t>
            </w:r>
          </w:p>
        </w:tc>
        <w:tc>
          <w:tcPr>
            <w:tcW w:w="4820" w:type="dxa"/>
          </w:tcPr>
          <w:p w:rsidR="003E4C75" w:rsidRPr="000611FF" w:rsidRDefault="003E4C75" w:rsidP="000611FF">
            <w:pPr>
              <w:shd w:val="clear" w:color="auto" w:fill="FFFFFF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создание дополнительных мест в функционирующих дошкольных образовательных организациях (реконструкция)</w:t>
            </w:r>
          </w:p>
        </w:tc>
        <w:tc>
          <w:tcPr>
            <w:tcW w:w="1275" w:type="dxa"/>
          </w:tcPr>
          <w:p w:rsidR="003E4C75" w:rsidRPr="000611FF" w:rsidRDefault="003E4C75" w:rsidP="00716B91">
            <w:r w:rsidRPr="000611FF">
              <w:rPr>
                <w:sz w:val="28"/>
                <w:szCs w:val="28"/>
              </w:rPr>
              <w:t>чел.</w:t>
            </w:r>
          </w:p>
        </w:tc>
        <w:tc>
          <w:tcPr>
            <w:tcW w:w="1026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E4C75" w:rsidRPr="000611FF" w:rsidRDefault="00C424DE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3E4C75" w:rsidRPr="000611FF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0</w:t>
            </w:r>
          </w:p>
        </w:tc>
      </w:tr>
      <w:tr w:rsidR="003E4C75" w:rsidRPr="000611FF">
        <w:tc>
          <w:tcPr>
            <w:tcW w:w="817" w:type="dxa"/>
          </w:tcPr>
          <w:p w:rsidR="003E4C75" w:rsidRPr="000611FF" w:rsidRDefault="003E4C75" w:rsidP="000611FF">
            <w:pPr>
              <w:shd w:val="clear" w:color="auto" w:fill="FFFFFF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5.3.4</w:t>
            </w:r>
          </w:p>
        </w:tc>
        <w:tc>
          <w:tcPr>
            <w:tcW w:w="4820" w:type="dxa"/>
          </w:tcPr>
          <w:p w:rsidR="003E4C75" w:rsidRPr="000611FF" w:rsidRDefault="003E4C75" w:rsidP="000611FF">
            <w:pPr>
              <w:shd w:val="clear" w:color="auto" w:fill="FFFFFF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реконструкция с увеличением мощности дошкольных образовательных организаций (модули)</w:t>
            </w:r>
          </w:p>
        </w:tc>
        <w:tc>
          <w:tcPr>
            <w:tcW w:w="1275" w:type="dxa"/>
          </w:tcPr>
          <w:p w:rsidR="003E4C75" w:rsidRPr="000611FF" w:rsidRDefault="003E4C75" w:rsidP="00716B91">
            <w:r w:rsidRPr="000611FF">
              <w:rPr>
                <w:sz w:val="28"/>
                <w:szCs w:val="28"/>
              </w:rPr>
              <w:t>чел.</w:t>
            </w:r>
          </w:p>
        </w:tc>
        <w:tc>
          <w:tcPr>
            <w:tcW w:w="1026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E4C75" w:rsidRPr="000611FF" w:rsidRDefault="00C424DE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3E4C75" w:rsidRPr="000611FF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E4C75" w:rsidRPr="000611FF" w:rsidRDefault="00C424DE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3E4C75" w:rsidRPr="000611FF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3E4C75" w:rsidRPr="000611FF" w:rsidRDefault="00C424DE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3E4C75" w:rsidRPr="000611FF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0</w:t>
            </w:r>
          </w:p>
        </w:tc>
      </w:tr>
      <w:tr w:rsidR="003E4C75" w:rsidRPr="000611FF">
        <w:tc>
          <w:tcPr>
            <w:tcW w:w="817" w:type="dxa"/>
          </w:tcPr>
          <w:p w:rsidR="003E4C75" w:rsidRPr="000611FF" w:rsidRDefault="003E4C75" w:rsidP="000611FF">
            <w:pPr>
              <w:shd w:val="clear" w:color="auto" w:fill="FFFFFF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3E4C75" w:rsidRPr="000611FF" w:rsidRDefault="003E4C75" w:rsidP="000611FF">
            <w:pPr>
              <w:shd w:val="clear" w:color="auto" w:fill="FFFFFF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численность работников дошкольного образования, в том числе педагогические работники</w:t>
            </w:r>
          </w:p>
        </w:tc>
        <w:tc>
          <w:tcPr>
            <w:tcW w:w="1275" w:type="dxa"/>
          </w:tcPr>
          <w:p w:rsidR="003E4C75" w:rsidRPr="000611FF" w:rsidRDefault="003E4C75" w:rsidP="00716B91">
            <w:r w:rsidRPr="000611FF">
              <w:rPr>
                <w:sz w:val="28"/>
                <w:szCs w:val="28"/>
              </w:rPr>
              <w:t>чел.</w:t>
            </w:r>
          </w:p>
        </w:tc>
        <w:tc>
          <w:tcPr>
            <w:tcW w:w="1026" w:type="dxa"/>
          </w:tcPr>
          <w:p w:rsidR="003E4C75" w:rsidRPr="000611FF" w:rsidRDefault="00C424DE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E4C75" w:rsidRPr="000611FF">
              <w:rPr>
                <w:sz w:val="28"/>
                <w:szCs w:val="28"/>
              </w:rPr>
              <w:t>507</w:t>
            </w:r>
          </w:p>
        </w:tc>
        <w:tc>
          <w:tcPr>
            <w:tcW w:w="1134" w:type="dxa"/>
          </w:tcPr>
          <w:p w:rsidR="003E4C75" w:rsidRPr="000611FF" w:rsidRDefault="00C424DE" w:rsidP="00C424DE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0,512</w:t>
            </w:r>
          </w:p>
        </w:tc>
        <w:tc>
          <w:tcPr>
            <w:tcW w:w="1134" w:type="dxa"/>
          </w:tcPr>
          <w:p w:rsidR="003E4C75" w:rsidRPr="000611FF" w:rsidRDefault="00C424DE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0,518</w:t>
            </w:r>
          </w:p>
        </w:tc>
        <w:tc>
          <w:tcPr>
            <w:tcW w:w="1275" w:type="dxa"/>
          </w:tcPr>
          <w:p w:rsidR="003E4C75" w:rsidRPr="000611FF" w:rsidRDefault="00C424DE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0,525</w:t>
            </w:r>
          </w:p>
        </w:tc>
        <w:tc>
          <w:tcPr>
            <w:tcW w:w="1134" w:type="dxa"/>
          </w:tcPr>
          <w:p w:rsidR="003E4C75" w:rsidRPr="000611FF" w:rsidRDefault="00C424DE" w:rsidP="000611FF">
            <w:pPr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0</w:t>
            </w:r>
          </w:p>
        </w:tc>
      </w:tr>
      <w:tr w:rsidR="003E4C75" w:rsidRPr="000611FF">
        <w:tc>
          <w:tcPr>
            <w:tcW w:w="817" w:type="dxa"/>
          </w:tcPr>
          <w:p w:rsidR="003E4C75" w:rsidRPr="000611FF" w:rsidRDefault="003E4C75" w:rsidP="000611FF">
            <w:pPr>
              <w:shd w:val="clear" w:color="auto" w:fill="FFFFFF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3E4C75" w:rsidRPr="000611FF" w:rsidRDefault="003E4C75" w:rsidP="000611FF">
            <w:pPr>
              <w:shd w:val="clear" w:color="auto" w:fill="FFFFFF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число воспитанников в расчете на 1 педагогического работника</w:t>
            </w:r>
          </w:p>
        </w:tc>
        <w:tc>
          <w:tcPr>
            <w:tcW w:w="1275" w:type="dxa"/>
          </w:tcPr>
          <w:p w:rsidR="003E4C75" w:rsidRPr="000611FF" w:rsidRDefault="003E4C75" w:rsidP="000611FF">
            <w:pPr>
              <w:ind w:right="-108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чел.</w:t>
            </w:r>
          </w:p>
        </w:tc>
        <w:tc>
          <w:tcPr>
            <w:tcW w:w="1026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9,1</w:t>
            </w:r>
          </w:p>
        </w:tc>
        <w:tc>
          <w:tcPr>
            <w:tcW w:w="1134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9,2</w:t>
            </w:r>
          </w:p>
        </w:tc>
        <w:tc>
          <w:tcPr>
            <w:tcW w:w="1134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9,3</w:t>
            </w:r>
          </w:p>
        </w:tc>
        <w:tc>
          <w:tcPr>
            <w:tcW w:w="1275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9,3</w:t>
            </w:r>
          </w:p>
        </w:tc>
        <w:tc>
          <w:tcPr>
            <w:tcW w:w="1134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9,3</w:t>
            </w:r>
          </w:p>
        </w:tc>
        <w:tc>
          <w:tcPr>
            <w:tcW w:w="993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9,3</w:t>
            </w:r>
          </w:p>
        </w:tc>
        <w:tc>
          <w:tcPr>
            <w:tcW w:w="1275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9,3</w:t>
            </w:r>
          </w:p>
        </w:tc>
      </w:tr>
    </w:tbl>
    <w:p w:rsidR="003E4C75" w:rsidRPr="00B92E17" w:rsidRDefault="003E4C75" w:rsidP="003158AC">
      <w:pPr>
        <w:shd w:val="clear" w:color="auto" w:fill="FFFFFF"/>
        <w:ind w:right="43"/>
        <w:jc w:val="center"/>
        <w:rPr>
          <w:sz w:val="28"/>
          <w:szCs w:val="28"/>
        </w:rPr>
      </w:pPr>
      <w:r w:rsidRPr="00B92E17">
        <w:rPr>
          <w:sz w:val="28"/>
          <w:szCs w:val="28"/>
        </w:rPr>
        <w:t>4. Мероприятия по повышению эффективности и качества услуг в сфере дошкольного образования</w:t>
      </w:r>
    </w:p>
    <w:p w:rsidR="003E4C75" w:rsidRPr="00B92E17" w:rsidRDefault="003E4C75" w:rsidP="003158AC">
      <w:pPr>
        <w:shd w:val="clear" w:color="auto" w:fill="FFFFFF"/>
        <w:ind w:right="43"/>
        <w:jc w:val="center"/>
        <w:rPr>
          <w:sz w:val="28"/>
          <w:szCs w:val="28"/>
        </w:rPr>
      </w:pPr>
    </w:p>
    <w:tbl>
      <w:tblPr>
        <w:tblW w:w="139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6"/>
        <w:gridCol w:w="3591"/>
        <w:gridCol w:w="3085"/>
        <w:gridCol w:w="2781"/>
        <w:gridCol w:w="3232"/>
      </w:tblGrid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№ п\</w:t>
            </w:r>
            <w:proofErr w:type="gramStart"/>
            <w:r w:rsidRPr="000611F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91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Мероприятие</w:t>
            </w:r>
          </w:p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3232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Показатели</w:t>
            </w:r>
          </w:p>
        </w:tc>
      </w:tr>
      <w:tr w:rsidR="003E4C75" w:rsidRPr="000611FF">
        <w:tc>
          <w:tcPr>
            <w:tcW w:w="13935" w:type="dxa"/>
            <w:gridSpan w:val="5"/>
          </w:tcPr>
          <w:p w:rsidR="003E4C75" w:rsidRPr="000611FF" w:rsidRDefault="003E4C75" w:rsidP="000611FF">
            <w:pPr>
              <w:pStyle w:val="a8"/>
              <w:numPr>
                <w:ilvl w:val="0"/>
                <w:numId w:val="1"/>
              </w:numPr>
              <w:shd w:val="clear" w:color="auto" w:fill="FFFFFF"/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b/>
                <w:bCs/>
                <w:sz w:val="28"/>
                <w:szCs w:val="28"/>
              </w:rPr>
              <w:lastRenderedPageBreak/>
              <w:t xml:space="preserve">Реализация мероприятий, направленных на ликвидацию очередности в дошкольные образовательные организации </w:t>
            </w: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ind w:right="43"/>
              <w:jc w:val="both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ind w:right="43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 xml:space="preserve">Внесение изменений в муниципальную целевую программу «Развитие системы дошкольного образования в Успенском районе» на 2011-2015 годы  </w:t>
            </w:r>
          </w:p>
          <w:p w:rsidR="003E4C75" w:rsidRPr="000611FF" w:rsidRDefault="003E4C75" w:rsidP="000611FF">
            <w:pPr>
              <w:ind w:right="43"/>
              <w:rPr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Администрация муниципального образования Успенский район, управление образованием 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ежегодно </w:t>
            </w:r>
          </w:p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до 2015 года</w:t>
            </w:r>
          </w:p>
        </w:tc>
        <w:tc>
          <w:tcPr>
            <w:tcW w:w="3232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 </w:t>
            </w: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ind w:right="43"/>
              <w:jc w:val="both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ind w:right="43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Участие в краевой целевой программе развития общественной инфраструктуры муниципального значения на 2012-2015 годы:</w:t>
            </w:r>
          </w:p>
          <w:p w:rsidR="003E4C75" w:rsidRPr="000611FF" w:rsidRDefault="003E4C75" w:rsidP="000611FF">
            <w:pPr>
              <w:ind w:right="43"/>
              <w:rPr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 xml:space="preserve">Строительство детского сада на 290 мест  </w:t>
            </w:r>
            <w:proofErr w:type="gramStart"/>
            <w:r w:rsidRPr="000611FF">
              <w:rPr>
                <w:rStyle w:val="11pt"/>
                <w:color w:val="000000"/>
                <w:sz w:val="28"/>
                <w:szCs w:val="28"/>
              </w:rPr>
              <w:t>в</w:t>
            </w:r>
            <w:proofErr w:type="gramEnd"/>
            <w:r w:rsidRPr="000611FF">
              <w:rPr>
                <w:rStyle w:val="11pt"/>
                <w:color w:val="000000"/>
                <w:sz w:val="28"/>
                <w:szCs w:val="28"/>
              </w:rPr>
              <w:t xml:space="preserve"> с. Успенском  </w:t>
            </w:r>
          </w:p>
        </w:tc>
        <w:tc>
          <w:tcPr>
            <w:tcW w:w="3085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Отдел экономики, управление образованием, управление капитального строительства, финансовое управление Успенского района 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2013 год</w:t>
            </w:r>
          </w:p>
        </w:tc>
        <w:tc>
          <w:tcPr>
            <w:tcW w:w="3232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ind w:right="43"/>
              <w:jc w:val="both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ind w:right="43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Участие в краевой целевой программе «Развитие дошкольного образования в Краснодарском крае» на 2010-2015 годы:</w:t>
            </w:r>
          </w:p>
          <w:p w:rsidR="003E4C75" w:rsidRPr="000611FF" w:rsidRDefault="003E4C75" w:rsidP="000611FF">
            <w:pPr>
              <w:ind w:right="43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 xml:space="preserve">Строительство детского </w:t>
            </w:r>
            <w:r w:rsidRPr="000611FF">
              <w:rPr>
                <w:rStyle w:val="11pt"/>
                <w:color w:val="000000"/>
                <w:sz w:val="28"/>
                <w:szCs w:val="28"/>
              </w:rPr>
              <w:lastRenderedPageBreak/>
              <w:t xml:space="preserve">сада на 140 мест в </w:t>
            </w:r>
            <w:proofErr w:type="spellStart"/>
            <w:r w:rsidRPr="000611FF">
              <w:rPr>
                <w:rStyle w:val="11pt"/>
                <w:color w:val="000000"/>
                <w:sz w:val="28"/>
                <w:szCs w:val="28"/>
              </w:rPr>
              <w:t>с</w:t>
            </w:r>
            <w:proofErr w:type="gramStart"/>
            <w:r w:rsidRPr="000611FF">
              <w:rPr>
                <w:rStyle w:val="11pt"/>
                <w:color w:val="000000"/>
                <w:sz w:val="28"/>
                <w:szCs w:val="28"/>
              </w:rPr>
              <w:t>.К</w:t>
            </w:r>
            <w:proofErr w:type="gramEnd"/>
            <w:r w:rsidRPr="000611FF">
              <w:rPr>
                <w:rStyle w:val="11pt"/>
                <w:color w:val="000000"/>
                <w:sz w:val="28"/>
                <w:szCs w:val="28"/>
              </w:rPr>
              <w:t>оноково</w:t>
            </w:r>
            <w:proofErr w:type="spellEnd"/>
          </w:p>
        </w:tc>
        <w:tc>
          <w:tcPr>
            <w:tcW w:w="3085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 xml:space="preserve">Отдел экономики, управление образованием, управление капитального строительства, </w:t>
            </w:r>
            <w:r w:rsidRPr="000611FF">
              <w:rPr>
                <w:sz w:val="28"/>
                <w:szCs w:val="28"/>
              </w:rPr>
              <w:lastRenderedPageBreak/>
              <w:t xml:space="preserve">финансовое управление Успенского района 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>2013 год</w:t>
            </w:r>
          </w:p>
        </w:tc>
        <w:tc>
          <w:tcPr>
            <w:tcW w:w="3232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</w:p>
        </w:tc>
      </w:tr>
      <w:tr w:rsidR="003E4C75" w:rsidRPr="000611FF">
        <w:trPr>
          <w:trHeight w:val="1975"/>
        </w:trPr>
        <w:tc>
          <w:tcPr>
            <w:tcW w:w="1246" w:type="dxa"/>
          </w:tcPr>
          <w:p w:rsidR="003E4C75" w:rsidRPr="000611FF" w:rsidRDefault="003E4C75" w:rsidP="000611FF">
            <w:pPr>
              <w:ind w:right="43"/>
              <w:jc w:val="both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ind w:right="43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 xml:space="preserve">Разработка муниципальной целевой программы «Развития системы дошкольного образования в Успенском районе» на 2016-2020 годы.  </w:t>
            </w:r>
          </w:p>
        </w:tc>
        <w:tc>
          <w:tcPr>
            <w:tcW w:w="3085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Управление образованием, МКУ «Централизованная бухгалтерия»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2015 год</w:t>
            </w:r>
          </w:p>
        </w:tc>
        <w:tc>
          <w:tcPr>
            <w:tcW w:w="3232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ind w:right="43"/>
              <w:jc w:val="both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ind w:right="43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 xml:space="preserve">Реализация муниципальной целевой программы «Развития системы дошкольного образования в Успенском районе» на 2016-2020 годы.  </w:t>
            </w:r>
          </w:p>
          <w:p w:rsidR="003E4C75" w:rsidRPr="000611FF" w:rsidRDefault="003E4C75" w:rsidP="000611FF">
            <w:pPr>
              <w:ind w:right="43"/>
              <w:rPr>
                <w:rStyle w:val="11pt"/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Управление образованием, МКУ «Централизованная бухгалтерия», финансовое управление администрации муниципального образования Успенский район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2016-2020 годы</w:t>
            </w:r>
          </w:p>
        </w:tc>
        <w:tc>
          <w:tcPr>
            <w:tcW w:w="3232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 xml:space="preserve">Мониторинг и оценка </w:t>
            </w:r>
            <w:proofErr w:type="gramStart"/>
            <w:r w:rsidRPr="000611FF">
              <w:rPr>
                <w:rStyle w:val="11pt"/>
                <w:color w:val="000000"/>
                <w:sz w:val="28"/>
                <w:szCs w:val="28"/>
              </w:rPr>
              <w:t>эффективности реализации программ развития дошкольного образования</w:t>
            </w:r>
            <w:proofErr w:type="gramEnd"/>
            <w:r w:rsidRPr="000611FF">
              <w:rPr>
                <w:rStyle w:val="11pt"/>
                <w:color w:val="000000"/>
                <w:sz w:val="28"/>
                <w:szCs w:val="28"/>
              </w:rPr>
              <w:t xml:space="preserve"> </w:t>
            </w:r>
          </w:p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3E4C75" w:rsidRPr="000611FF" w:rsidRDefault="003E4C75" w:rsidP="003D73D2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Администрация муниципального образования Успенский район, сельские поселения, отдел экономики, управление образованием, управление капитального строительства, </w:t>
            </w:r>
            <w:r w:rsidRPr="000611FF">
              <w:rPr>
                <w:sz w:val="28"/>
                <w:szCs w:val="28"/>
              </w:rPr>
              <w:lastRenderedPageBreak/>
              <w:t xml:space="preserve">финансовое управление Успенского района 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lastRenderedPageBreak/>
              <w:t>2013 - 2015 годы</w:t>
            </w:r>
          </w:p>
        </w:tc>
        <w:tc>
          <w:tcPr>
            <w:tcW w:w="3232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 xml:space="preserve">мониторинг эффективности реализации муниципальной целевой программы  развития </w:t>
            </w:r>
          </w:p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 xml:space="preserve">Строительство инвесторами детского сада на  140 мест в </w:t>
            </w:r>
            <w:proofErr w:type="spellStart"/>
            <w:r w:rsidRPr="000611FF">
              <w:rPr>
                <w:rStyle w:val="11pt"/>
                <w:color w:val="000000"/>
                <w:sz w:val="28"/>
                <w:szCs w:val="28"/>
              </w:rPr>
              <w:t>с</w:t>
            </w:r>
            <w:proofErr w:type="gramStart"/>
            <w:r w:rsidRPr="000611FF">
              <w:rPr>
                <w:rStyle w:val="11pt"/>
                <w:color w:val="000000"/>
                <w:sz w:val="28"/>
                <w:szCs w:val="28"/>
              </w:rPr>
              <w:t>.В</w:t>
            </w:r>
            <w:proofErr w:type="gramEnd"/>
            <w:r w:rsidRPr="000611FF">
              <w:rPr>
                <w:rStyle w:val="11pt"/>
                <w:color w:val="000000"/>
                <w:sz w:val="28"/>
                <w:szCs w:val="28"/>
              </w:rPr>
              <w:t>ольное</w:t>
            </w:r>
            <w:proofErr w:type="spellEnd"/>
            <w:r w:rsidRPr="000611FF">
              <w:rPr>
                <w:rStyle w:val="11pt"/>
                <w:color w:val="000000"/>
                <w:sz w:val="28"/>
                <w:szCs w:val="28"/>
              </w:rPr>
              <w:t xml:space="preserve">, на  55  мест в </w:t>
            </w:r>
            <w:proofErr w:type="spellStart"/>
            <w:r w:rsidRPr="000611FF">
              <w:rPr>
                <w:rStyle w:val="11pt"/>
                <w:color w:val="000000"/>
                <w:sz w:val="28"/>
                <w:szCs w:val="28"/>
              </w:rPr>
              <w:t>а.Коноковском</w:t>
            </w:r>
            <w:proofErr w:type="spellEnd"/>
          </w:p>
        </w:tc>
        <w:tc>
          <w:tcPr>
            <w:tcW w:w="3085" w:type="dxa"/>
          </w:tcPr>
          <w:p w:rsidR="003E4C75" w:rsidRPr="000611FF" w:rsidRDefault="003E4C75" w:rsidP="003D73D2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Отдел экономики, управление образованием, управление капитального строительства, финансовое управление Успенского района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2014-2015 годы</w:t>
            </w:r>
          </w:p>
        </w:tc>
        <w:tc>
          <w:tcPr>
            <w:tcW w:w="3232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</w:p>
        </w:tc>
      </w:tr>
      <w:tr w:rsidR="003E4C75" w:rsidRPr="000611FF">
        <w:tc>
          <w:tcPr>
            <w:tcW w:w="13935" w:type="dxa"/>
            <w:gridSpan w:val="5"/>
          </w:tcPr>
          <w:p w:rsidR="003E4C75" w:rsidRPr="000611FF" w:rsidRDefault="003E4C75" w:rsidP="000611FF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rStyle w:val="11pt"/>
                <w:b/>
                <w:bCs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b/>
                <w:bCs/>
                <w:color w:val="000000"/>
                <w:sz w:val="28"/>
                <w:szCs w:val="28"/>
              </w:rPr>
              <w:t>Создание дополнительных мест в муниципальных образовательных организациях различных типов, а также вариативных форм дошкольного образования</w:t>
            </w: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591" w:type="dxa"/>
          </w:tcPr>
          <w:p w:rsidR="003E4C75" w:rsidRPr="000611FF" w:rsidRDefault="003E4C75" w:rsidP="004F25BC">
            <w:pPr>
              <w:rPr>
                <w:sz w:val="28"/>
                <w:szCs w:val="28"/>
              </w:rPr>
            </w:pPr>
            <w:r w:rsidRPr="000611FF">
              <w:rPr>
                <w:color w:val="000000"/>
                <w:sz w:val="28"/>
                <w:szCs w:val="28"/>
              </w:rPr>
              <w:t>Создание дополнительных ме</w:t>
            </w:r>
            <w:proofErr w:type="gramStart"/>
            <w:r w:rsidRPr="000611FF">
              <w:rPr>
                <w:color w:val="000000"/>
                <w:sz w:val="28"/>
                <w:szCs w:val="28"/>
              </w:rPr>
              <w:t>ст в гр</w:t>
            </w:r>
            <w:proofErr w:type="gramEnd"/>
            <w:r w:rsidRPr="000611FF">
              <w:rPr>
                <w:color w:val="000000"/>
                <w:sz w:val="28"/>
                <w:szCs w:val="28"/>
              </w:rPr>
              <w:t>уппах семейного воспитания и группах присмотра и ухода</w:t>
            </w:r>
          </w:p>
        </w:tc>
        <w:tc>
          <w:tcPr>
            <w:tcW w:w="3085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Управление образованием, руководители дошкольных образовательных организаций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Ежегодно до 2018 года</w:t>
            </w:r>
          </w:p>
        </w:tc>
        <w:tc>
          <w:tcPr>
            <w:tcW w:w="3232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 xml:space="preserve">Открытие групп кратковременного пребывания в дошкольных образовательных организациях </w:t>
            </w:r>
          </w:p>
        </w:tc>
        <w:tc>
          <w:tcPr>
            <w:tcW w:w="3085" w:type="dxa"/>
          </w:tcPr>
          <w:p w:rsidR="003E4C75" w:rsidRPr="000611FF" w:rsidRDefault="003E4C75" w:rsidP="000D1523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Управление образованием, руководители дошкольных образовательных организаций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center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Ежегодно до 2018 года</w:t>
            </w:r>
          </w:p>
        </w:tc>
        <w:tc>
          <w:tcPr>
            <w:tcW w:w="3232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 xml:space="preserve">Внедрение  методических рекомендаций по созданию  дополнительных мест в сети дошкольных образовательных  </w:t>
            </w:r>
            <w:r w:rsidRPr="000611FF">
              <w:rPr>
                <w:rStyle w:val="11pt"/>
                <w:color w:val="000000"/>
                <w:sz w:val="28"/>
                <w:szCs w:val="28"/>
              </w:rPr>
              <w:lastRenderedPageBreak/>
              <w:t xml:space="preserve">организаций и ликвидация очереди в дошкольные образовательные организации </w:t>
            </w:r>
          </w:p>
        </w:tc>
        <w:tc>
          <w:tcPr>
            <w:tcW w:w="3085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>Администрация муниципального образования Успенский район, управление образованием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2013 – 2014 годы</w:t>
            </w:r>
          </w:p>
        </w:tc>
        <w:tc>
          <w:tcPr>
            <w:tcW w:w="3232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</w:p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 xml:space="preserve">приобретение и установка  модуля на 20 мест в МБДОУ№19, 21; на 15 мест в МБДОУ№14 </w:t>
            </w:r>
          </w:p>
        </w:tc>
        <w:tc>
          <w:tcPr>
            <w:tcW w:w="3085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Администрация муниципального образования Успенский район, сельские поселения, отдел экономики, управление образованием, управление капитального строительства, финансовое управление Успенского района 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2013 - 2015 годы</w:t>
            </w:r>
          </w:p>
        </w:tc>
        <w:tc>
          <w:tcPr>
            <w:tcW w:w="3232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мониторинг и оценка эффективности реализации муниципальной целевой программы</w:t>
            </w:r>
          </w:p>
        </w:tc>
      </w:tr>
      <w:tr w:rsidR="003E4C75" w:rsidRPr="000611FF">
        <w:tc>
          <w:tcPr>
            <w:tcW w:w="13935" w:type="dxa"/>
            <w:gridSpan w:val="5"/>
          </w:tcPr>
          <w:p w:rsidR="003E4C75" w:rsidRPr="000611FF" w:rsidRDefault="003E4C75" w:rsidP="000611FF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rStyle w:val="11pt"/>
                <w:b/>
                <w:bCs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b/>
                <w:bCs/>
                <w:color w:val="000000"/>
                <w:sz w:val="28"/>
                <w:szCs w:val="28"/>
              </w:rPr>
              <w:t>Обновление требований к условиям предоставления услуг дошкольного образования</w:t>
            </w: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 xml:space="preserve">Организация деятельности дошкольных образовательных организаций на основании обновленных регулирующих документов (требований санитарных, строительных, пожарной безопасности и т.д.) для обеспечения условий для развития разных форм дошкольного образования  </w:t>
            </w:r>
          </w:p>
        </w:tc>
        <w:tc>
          <w:tcPr>
            <w:tcW w:w="3085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Администрация муниципального образования Успенский район, управление образованием 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center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2013 - 2015 годы</w:t>
            </w:r>
          </w:p>
        </w:tc>
        <w:tc>
          <w:tcPr>
            <w:tcW w:w="3232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Сбор информации и анализ предписаний надзорных органов.</w:t>
            </w:r>
          </w:p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Внесение предложений по обеспечению минимизации регулирующих требований к организации дошкольного образования при сохранении качества услуг и безопасности условий их предоставления.</w:t>
            </w:r>
          </w:p>
        </w:tc>
        <w:tc>
          <w:tcPr>
            <w:tcW w:w="3085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Управление образованием администрации муниципального образования Успенский район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2014 - 2018 годы</w:t>
            </w:r>
          </w:p>
        </w:tc>
        <w:tc>
          <w:tcPr>
            <w:tcW w:w="3232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 xml:space="preserve">Удельный вес предписаний, используемых для анализа, относительно общего количества дошкольных организаций в течение  года </w:t>
            </w: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ind w:right="43"/>
              <w:rPr>
                <w:rStyle w:val="11pt"/>
                <w:color w:val="000000"/>
                <w:sz w:val="28"/>
                <w:szCs w:val="28"/>
              </w:rPr>
            </w:pPr>
          </w:p>
        </w:tc>
        <w:tc>
          <w:tcPr>
            <w:tcW w:w="12689" w:type="dxa"/>
            <w:gridSpan w:val="4"/>
          </w:tcPr>
          <w:p w:rsidR="003E4C75" w:rsidRPr="000611FF" w:rsidRDefault="003E4C75" w:rsidP="00716B91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0611FF">
              <w:rPr>
                <w:b/>
                <w:bCs/>
                <w:sz w:val="28"/>
                <w:szCs w:val="28"/>
              </w:rPr>
              <w:t xml:space="preserve">4. Формирование и утверждение методики расчета норматива на реализацию образовательных программ дошкольного образования и учебные расходы </w:t>
            </w: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ind w:right="43"/>
              <w:jc w:val="both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jc w:val="both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Реализация  Закона Краснодарского края «Об образовании» (нового закона), определяющего норму по финансовому обеспечению государственных гарантий прав граждан на получение общедоступного и бесплатного дошкольного образования</w:t>
            </w:r>
          </w:p>
        </w:tc>
        <w:tc>
          <w:tcPr>
            <w:tcW w:w="3085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Управление образованием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2013 год</w:t>
            </w:r>
          </w:p>
        </w:tc>
        <w:tc>
          <w:tcPr>
            <w:tcW w:w="3232" w:type="dxa"/>
          </w:tcPr>
          <w:p w:rsidR="003E4C75" w:rsidRPr="000611FF" w:rsidRDefault="003E4C75" w:rsidP="00716B91">
            <w:pPr>
              <w:rPr>
                <w:sz w:val="28"/>
                <w:szCs w:val="28"/>
                <w:highlight w:val="yellow"/>
              </w:rPr>
            </w:pP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jc w:val="both"/>
              <w:rPr>
                <w:sz w:val="28"/>
                <w:szCs w:val="28"/>
              </w:rPr>
            </w:pPr>
            <w:proofErr w:type="gramStart"/>
            <w:r w:rsidRPr="000611FF">
              <w:rPr>
                <w:sz w:val="28"/>
                <w:szCs w:val="28"/>
              </w:rPr>
              <w:t xml:space="preserve">Реализация  закона Краснодарского края «О наделении органов местного самоуправления муниципальных </w:t>
            </w:r>
            <w:r w:rsidRPr="000611FF">
              <w:rPr>
                <w:sz w:val="28"/>
                <w:szCs w:val="28"/>
              </w:rPr>
              <w:lastRenderedPageBreak/>
              <w:t xml:space="preserve">образований Краснодарского края государственными полномочиями по финансовому обеспечению государственных гарантий прав граждан на получение общедоступного и бесплатного дошкольного образования муниципальных дошкольных образовательных организаций в части финансирования расходов на оплату труда, расходов на учебники и учебные пособия, средств обучения, игр, игрушек   для </w:t>
            </w:r>
            <w:r w:rsidRPr="000611FF">
              <w:rPr>
                <w:color w:val="000000"/>
                <w:sz w:val="28"/>
                <w:szCs w:val="28"/>
              </w:rPr>
              <w:t>установления правил предоставления субвенций бюджетам муниципальных районов (городских округов</w:t>
            </w:r>
            <w:proofErr w:type="gramEnd"/>
            <w:r w:rsidRPr="000611FF">
              <w:rPr>
                <w:color w:val="000000"/>
                <w:sz w:val="28"/>
                <w:szCs w:val="28"/>
              </w:rPr>
              <w:t>) Краснодарского края и утверждения единой методики определения ее размеров</w:t>
            </w:r>
          </w:p>
        </w:tc>
        <w:tc>
          <w:tcPr>
            <w:tcW w:w="3085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>Управление образованием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2013 год</w:t>
            </w:r>
          </w:p>
        </w:tc>
        <w:tc>
          <w:tcPr>
            <w:tcW w:w="3232" w:type="dxa"/>
          </w:tcPr>
          <w:p w:rsidR="003E4C75" w:rsidRPr="000611FF" w:rsidRDefault="003E4C75" w:rsidP="00716B91">
            <w:pPr>
              <w:rPr>
                <w:sz w:val="28"/>
                <w:szCs w:val="28"/>
                <w:highlight w:val="yellow"/>
              </w:rPr>
            </w:pP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jc w:val="both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Внедрение  методических рекомендаций для </w:t>
            </w:r>
            <w:r w:rsidRPr="000611FF">
              <w:rPr>
                <w:sz w:val="28"/>
                <w:szCs w:val="28"/>
              </w:rPr>
              <w:lastRenderedPageBreak/>
              <w:t>муниципальных образований по формированию методики расчета норматива на реализацию услуги по уходу и присмотру.</w:t>
            </w:r>
          </w:p>
          <w:p w:rsidR="003E4C75" w:rsidRPr="000611FF" w:rsidRDefault="003E4C75" w:rsidP="000611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>Управление образованием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3E4C75" w:rsidRPr="000611FF" w:rsidRDefault="003E4C75" w:rsidP="00716B91">
            <w:pPr>
              <w:rPr>
                <w:sz w:val="28"/>
                <w:szCs w:val="28"/>
                <w:highlight w:val="yellow"/>
              </w:rPr>
            </w:pP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lastRenderedPageBreak/>
              <w:t>4.4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jc w:val="both"/>
              <w:rPr>
                <w:sz w:val="28"/>
                <w:szCs w:val="28"/>
              </w:rPr>
            </w:pPr>
            <w:proofErr w:type="gramStart"/>
            <w:r w:rsidRPr="000611FF">
              <w:rPr>
                <w:sz w:val="28"/>
                <w:szCs w:val="28"/>
              </w:rPr>
              <w:t>Разработка муниципальных  нормативно – правовых актов, закрепляющих нормативные затраты на создание условий для реализации образовательного процесса (расходы муниципального бюджета, не отнесенные к полномочиям Краснодарского края и нормативные затраты на содержание недвижимого имущества и особо ценного движимого имущества, на возмещение затрат на уплату земельного налога и налога на имущество).</w:t>
            </w:r>
            <w:proofErr w:type="gramEnd"/>
          </w:p>
        </w:tc>
        <w:tc>
          <w:tcPr>
            <w:tcW w:w="3085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Администрация муниципального образования Успенский район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pStyle w:val="a8"/>
              <w:numPr>
                <w:ilvl w:val="1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3E4C75" w:rsidRPr="000611FF" w:rsidRDefault="003E4C75" w:rsidP="00716B91">
            <w:pPr>
              <w:rPr>
                <w:sz w:val="28"/>
                <w:szCs w:val="28"/>
                <w:highlight w:val="yellow"/>
              </w:rPr>
            </w:pPr>
          </w:p>
        </w:tc>
      </w:tr>
      <w:tr w:rsidR="003E4C75" w:rsidRPr="000611FF">
        <w:tc>
          <w:tcPr>
            <w:tcW w:w="13935" w:type="dxa"/>
            <w:gridSpan w:val="5"/>
          </w:tcPr>
          <w:p w:rsidR="003E4C75" w:rsidRPr="000611FF" w:rsidRDefault="003E4C75" w:rsidP="000611FF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0611FF">
              <w:rPr>
                <w:rStyle w:val="11pt"/>
                <w:b/>
                <w:bCs/>
                <w:color w:val="000000"/>
                <w:sz w:val="28"/>
                <w:szCs w:val="28"/>
              </w:rPr>
              <w:t>5.Обеспечение высокого качества услуг дошкольного образования</w:t>
            </w: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ind w:right="43"/>
              <w:jc w:val="both"/>
              <w:rPr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 xml:space="preserve">Организация внедрения федеральных государственных </w:t>
            </w:r>
            <w:r w:rsidRPr="000611FF">
              <w:rPr>
                <w:rStyle w:val="11pt"/>
                <w:color w:val="000000"/>
                <w:sz w:val="28"/>
                <w:szCs w:val="28"/>
              </w:rPr>
              <w:lastRenderedPageBreak/>
              <w:t>образовательных стандартов дошкольного образования</w:t>
            </w:r>
          </w:p>
        </w:tc>
        <w:tc>
          <w:tcPr>
            <w:tcW w:w="3085" w:type="dxa"/>
            <w:vMerge w:val="restart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 xml:space="preserve">Администрация муниципального образования Успенский </w:t>
            </w:r>
            <w:r w:rsidRPr="000611FF">
              <w:rPr>
                <w:sz w:val="28"/>
                <w:szCs w:val="28"/>
              </w:rPr>
              <w:lastRenderedPageBreak/>
              <w:t xml:space="preserve">район, управление образованием </w:t>
            </w:r>
            <w:r w:rsidRPr="000611FF">
              <w:rPr>
                <w:rStyle w:val="11pt"/>
                <w:color w:val="000000"/>
                <w:sz w:val="28"/>
                <w:szCs w:val="28"/>
              </w:rPr>
              <w:t>с участием руководителей дошкольных образовательных организаций</w:t>
            </w:r>
          </w:p>
        </w:tc>
        <w:tc>
          <w:tcPr>
            <w:tcW w:w="2781" w:type="dxa"/>
            <w:vMerge w:val="restart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>2013-2016 годы</w:t>
            </w:r>
          </w:p>
        </w:tc>
        <w:tc>
          <w:tcPr>
            <w:tcW w:w="3232" w:type="dxa"/>
            <w:vMerge w:val="restart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отношение численности детей 3 – 7 лет, которым предоставлена </w:t>
            </w:r>
            <w:r w:rsidRPr="000611FF">
              <w:rPr>
                <w:sz w:val="28"/>
                <w:szCs w:val="28"/>
              </w:rPr>
              <w:lastRenderedPageBreak/>
              <w:t>возможность получать услуги дошкольного образования, к численности детей в возрасте 3 – 7 лет, скорректированной на численность детей в возрасте 5 – 7 лет, обучающихся в школе</w:t>
            </w: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lastRenderedPageBreak/>
              <w:t>5.2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jc w:val="both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Финансовое обеспечение внедрения федеральных государственных образовательных стандартов дошкольного образования, по средствам разработки  и утверждения нормативно-правового акта </w:t>
            </w:r>
            <w:r w:rsidRPr="001F546A">
              <w:rPr>
                <w:sz w:val="28"/>
                <w:szCs w:val="28"/>
              </w:rPr>
              <w:t>Краснодарского края</w:t>
            </w:r>
            <w:r w:rsidRPr="000611FF">
              <w:rPr>
                <w:sz w:val="28"/>
                <w:szCs w:val="28"/>
              </w:rPr>
              <w:t xml:space="preserve"> </w:t>
            </w:r>
          </w:p>
          <w:p w:rsidR="003E4C75" w:rsidRPr="000611FF" w:rsidRDefault="003E4C75" w:rsidP="000611FF">
            <w:pPr>
              <w:jc w:val="both"/>
              <w:rPr>
                <w:rStyle w:val="11pt"/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vMerge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81" w:type="dxa"/>
            <w:vMerge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ind w:right="43"/>
              <w:jc w:val="both"/>
              <w:rPr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Создание условий реализации образовательных программ дошкольного образования, направленных на развитие способностей, стимулирование инициативности, самостоятельности и ответственности дошкольников</w:t>
            </w:r>
          </w:p>
        </w:tc>
        <w:tc>
          <w:tcPr>
            <w:tcW w:w="3085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Управление образованием с </w:t>
            </w:r>
            <w:r w:rsidRPr="000611FF">
              <w:rPr>
                <w:rStyle w:val="11pt"/>
                <w:color w:val="000000"/>
                <w:sz w:val="28"/>
                <w:szCs w:val="28"/>
              </w:rPr>
              <w:t>участием руководителей дошкольных образовательных организаций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pStyle w:val="a4"/>
              <w:numPr>
                <w:ilvl w:val="1"/>
                <w:numId w:val="4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ы</w:t>
            </w:r>
          </w:p>
        </w:tc>
        <w:tc>
          <w:tcPr>
            <w:tcW w:w="3232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3E4C75" w:rsidRPr="000611FF">
        <w:tc>
          <w:tcPr>
            <w:tcW w:w="13935" w:type="dxa"/>
            <w:gridSpan w:val="5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0611FF">
              <w:rPr>
                <w:b/>
                <w:bCs/>
                <w:sz w:val="28"/>
                <w:szCs w:val="28"/>
              </w:rPr>
              <w:t>6.Кадровое обеспечение системы дошкольного образования</w:t>
            </w: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 xml:space="preserve">Разработка должностных инструкций педагога дошкольного образования, включающих характер </w:t>
            </w:r>
            <w:r w:rsidRPr="000611FF">
              <w:rPr>
                <w:rStyle w:val="11pt"/>
                <w:color w:val="000000"/>
                <w:sz w:val="28"/>
                <w:szCs w:val="28"/>
              </w:rPr>
              <w:lastRenderedPageBreak/>
              <w:t xml:space="preserve">взаимодействия педагога с детьми, направленного на развитие способностей, стимулирование инициативности, самостоятельности и ответственности дошкольников. </w:t>
            </w:r>
          </w:p>
          <w:p w:rsidR="003E4C75" w:rsidRPr="000611FF" w:rsidRDefault="003E4C75" w:rsidP="000611FF">
            <w:pPr>
              <w:ind w:right="43"/>
              <w:rPr>
                <w:rStyle w:val="11pt"/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 xml:space="preserve">Управление образованием </w:t>
            </w:r>
            <w:r w:rsidRPr="000611FF">
              <w:rPr>
                <w:rStyle w:val="11pt"/>
                <w:color w:val="000000"/>
                <w:sz w:val="28"/>
                <w:szCs w:val="28"/>
              </w:rPr>
              <w:t xml:space="preserve">с участием руководителей </w:t>
            </w:r>
            <w:r w:rsidRPr="000611FF">
              <w:rPr>
                <w:rStyle w:val="11pt"/>
                <w:color w:val="000000"/>
                <w:sz w:val="28"/>
                <w:szCs w:val="28"/>
              </w:rPr>
              <w:lastRenderedPageBreak/>
              <w:t>дошкольных образовательных организаций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>2013-2016 годы</w:t>
            </w:r>
          </w:p>
        </w:tc>
        <w:tc>
          <w:tcPr>
            <w:tcW w:w="3232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lastRenderedPageBreak/>
              <w:t>6.2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Организация участия  в повышении квалификации и переподготовке руководящих и педагогических работников дошкольного образования</w:t>
            </w:r>
          </w:p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</w:p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Управление образованием, руководители дошкольных образовательных организаций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2013-2018 годы </w:t>
            </w:r>
          </w:p>
        </w:tc>
        <w:tc>
          <w:tcPr>
            <w:tcW w:w="3232" w:type="dxa"/>
          </w:tcPr>
          <w:p w:rsidR="003E4C75" w:rsidRPr="000611FF" w:rsidRDefault="003E4C75" w:rsidP="000611FF">
            <w:pPr>
              <w:spacing w:line="300" w:lineRule="exact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удельный 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данному направлению, в общей численности педагогических работников дошкольного образования</w:t>
            </w: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jc w:val="both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Передача методических рекомендаций дошкольным образовательным </w:t>
            </w:r>
            <w:r w:rsidRPr="000611FF">
              <w:rPr>
                <w:sz w:val="28"/>
                <w:szCs w:val="28"/>
              </w:rPr>
              <w:lastRenderedPageBreak/>
              <w:t>организациям по формированию положения об оплате труда педагогических работников.</w:t>
            </w:r>
          </w:p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>Управление образованием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lastRenderedPageBreak/>
              <w:t>6.4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jc w:val="both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Разработка и внедрение положений об оплате труда педагогических работников дошкольных образовательных учреждений путем внедрения (изменения) показателей эффективности их деятельности, ориентированным на повышение качества оказываемых услуг дошкольного образования</w:t>
            </w:r>
          </w:p>
          <w:p w:rsidR="003E4C75" w:rsidRPr="000611FF" w:rsidRDefault="003E4C75" w:rsidP="000611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3E4C75" w:rsidRPr="000611FF" w:rsidRDefault="003E4C75" w:rsidP="000611FF">
            <w:pPr>
              <w:jc w:val="both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руководители дошкольных образовательных организаций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-2014 год</w:t>
            </w:r>
          </w:p>
        </w:tc>
        <w:tc>
          <w:tcPr>
            <w:tcW w:w="3232" w:type="dxa"/>
          </w:tcPr>
          <w:p w:rsidR="003E4C75" w:rsidRPr="000611FF" w:rsidRDefault="003E4C75" w:rsidP="000611FF">
            <w:pPr>
              <w:jc w:val="center"/>
              <w:rPr>
                <w:sz w:val="28"/>
                <w:szCs w:val="28"/>
              </w:rPr>
            </w:pPr>
          </w:p>
        </w:tc>
      </w:tr>
      <w:tr w:rsidR="003E4C75" w:rsidRPr="000611FF">
        <w:tc>
          <w:tcPr>
            <w:tcW w:w="13935" w:type="dxa"/>
            <w:gridSpan w:val="5"/>
          </w:tcPr>
          <w:p w:rsidR="003E4C75" w:rsidRPr="000611FF" w:rsidRDefault="003E4C75" w:rsidP="000611FF">
            <w:pPr>
              <w:pStyle w:val="a8"/>
              <w:ind w:left="1290"/>
              <w:rPr>
                <w:b/>
                <w:bCs/>
                <w:sz w:val="28"/>
                <w:szCs w:val="28"/>
              </w:rPr>
            </w:pPr>
            <w:r w:rsidRPr="000611FF">
              <w:rPr>
                <w:b/>
                <w:bCs/>
                <w:sz w:val="28"/>
                <w:szCs w:val="28"/>
              </w:rPr>
              <w:t>7. Разработка и внедрение системы оценки качества дошкольного образования</w:t>
            </w: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591" w:type="dxa"/>
          </w:tcPr>
          <w:p w:rsidR="003E4C75" w:rsidRPr="000611FF" w:rsidRDefault="003E4C75" w:rsidP="00A45B71">
            <w:pPr>
              <w:rPr>
                <w:b/>
                <w:bCs/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Участие в социологическом опросе родителей с целью определения степени удовлетворенности условиями воспитания детей в дошкольной образовательной организации</w:t>
            </w:r>
          </w:p>
        </w:tc>
        <w:tc>
          <w:tcPr>
            <w:tcW w:w="3085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Управление образованием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2014 год</w:t>
            </w:r>
          </w:p>
        </w:tc>
        <w:tc>
          <w:tcPr>
            <w:tcW w:w="3232" w:type="dxa"/>
            <w:vMerge w:val="restart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lastRenderedPageBreak/>
              <w:t>7.2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jc w:val="both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Участие в проведении социологического опроса педагогов с целью определения степени удовлетворенности условиями труда в дошкольной образовательной организации</w:t>
            </w:r>
          </w:p>
        </w:tc>
        <w:tc>
          <w:tcPr>
            <w:tcW w:w="3085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Управление образованием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jc w:val="center"/>
            </w:pPr>
            <w:r w:rsidRPr="000611FF">
              <w:rPr>
                <w:sz w:val="28"/>
                <w:szCs w:val="28"/>
              </w:rPr>
              <w:t>2014 год</w:t>
            </w:r>
          </w:p>
        </w:tc>
        <w:tc>
          <w:tcPr>
            <w:tcW w:w="3232" w:type="dxa"/>
            <w:vMerge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591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Анализ результатов социологических опросов родителей и педагогов для преодоления информационной асимметрии</w:t>
            </w:r>
          </w:p>
        </w:tc>
        <w:tc>
          <w:tcPr>
            <w:tcW w:w="3085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Управление образованием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jc w:val="center"/>
            </w:pPr>
            <w:r w:rsidRPr="000611FF">
              <w:rPr>
                <w:sz w:val="28"/>
                <w:szCs w:val="28"/>
              </w:rPr>
              <w:t>2014 год</w:t>
            </w:r>
          </w:p>
        </w:tc>
        <w:tc>
          <w:tcPr>
            <w:tcW w:w="3232" w:type="dxa"/>
          </w:tcPr>
          <w:p w:rsidR="003E4C75" w:rsidRPr="000611FF" w:rsidRDefault="003E4C75" w:rsidP="00A45B7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удельный вес дошкольных образовательных организаций, в которых проводится социологический опрос педагогов и родителей не менее чем в 80 процентов дошкольных образовательных организаций</w:t>
            </w: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jc w:val="both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Участие в проведении мониторинга предметно-развивающей среды в дошкольной образовательной организации, направленных на развитие способностей, стимулирующих инициативность, </w:t>
            </w:r>
            <w:r w:rsidRPr="000611FF">
              <w:rPr>
                <w:sz w:val="28"/>
                <w:szCs w:val="28"/>
              </w:rPr>
              <w:lastRenderedPageBreak/>
              <w:t>самостоятельность и ответственность дошкольников</w:t>
            </w:r>
          </w:p>
        </w:tc>
        <w:tc>
          <w:tcPr>
            <w:tcW w:w="3085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>Управление образованием, руководители дошкольных образовательных организаций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2014, 2016, 2018 годы</w:t>
            </w:r>
          </w:p>
        </w:tc>
        <w:tc>
          <w:tcPr>
            <w:tcW w:w="3232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lastRenderedPageBreak/>
              <w:t>7.5</w:t>
            </w:r>
          </w:p>
        </w:tc>
        <w:tc>
          <w:tcPr>
            <w:tcW w:w="3591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Подготовка  экспертов для независимой аккредитации дошкольных образовательных организаций</w:t>
            </w:r>
          </w:p>
        </w:tc>
        <w:tc>
          <w:tcPr>
            <w:tcW w:w="3085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Управление образованием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2013-2015 годы </w:t>
            </w:r>
          </w:p>
        </w:tc>
        <w:tc>
          <w:tcPr>
            <w:tcW w:w="3232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число дошкольных образовательных организаций, прошедших независимую экспертизу с участием подготовленных экспертов</w:t>
            </w:r>
          </w:p>
        </w:tc>
      </w:tr>
      <w:tr w:rsidR="003E4C75" w:rsidRPr="000611FF">
        <w:tc>
          <w:tcPr>
            <w:tcW w:w="13935" w:type="dxa"/>
            <w:gridSpan w:val="5"/>
          </w:tcPr>
          <w:p w:rsidR="003E4C75" w:rsidRPr="000611FF" w:rsidRDefault="003E4C75" w:rsidP="000611FF">
            <w:pPr>
              <w:pStyle w:val="a8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 w:rsidRPr="000611FF">
              <w:rPr>
                <w:b/>
                <w:bCs/>
                <w:sz w:val="28"/>
                <w:szCs w:val="28"/>
              </w:rPr>
              <w:t>Введение эффективного контракта в дошкольном образовании</w:t>
            </w: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3591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Участие в  апробации модели реализации эффективного контракта с педагогическими работниками организаций дошкольного образования</w:t>
            </w:r>
          </w:p>
          <w:p w:rsidR="003E4C75" w:rsidRPr="000611FF" w:rsidRDefault="003E4C75" w:rsidP="00716B91">
            <w:pPr>
              <w:rPr>
                <w:sz w:val="28"/>
                <w:szCs w:val="28"/>
              </w:rPr>
            </w:pPr>
          </w:p>
          <w:p w:rsidR="003E4C75" w:rsidRPr="000611FF" w:rsidRDefault="003E4C75" w:rsidP="00716B91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Управление образованием, руководители дошкольных образовательных учреждений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2013-2014 годы</w:t>
            </w:r>
          </w:p>
        </w:tc>
        <w:tc>
          <w:tcPr>
            <w:tcW w:w="3232" w:type="dxa"/>
          </w:tcPr>
          <w:p w:rsidR="003E4C75" w:rsidRPr="000611FF" w:rsidRDefault="003E4C75" w:rsidP="000611FF">
            <w:pPr>
              <w:jc w:val="both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Краснодарского края</w:t>
            </w: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3591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Выполнение требований к условиям выполнения трудовой деятельности педагогическими </w:t>
            </w:r>
            <w:r w:rsidRPr="000611FF">
              <w:rPr>
                <w:sz w:val="28"/>
                <w:szCs w:val="28"/>
              </w:rPr>
              <w:lastRenderedPageBreak/>
              <w:t>работниками организаций дошкольных образовательных, направленной на достижение показателей качества этой деятельности (показателей качества, обозначенных в модели «эффективного контракта»)</w:t>
            </w:r>
          </w:p>
        </w:tc>
        <w:tc>
          <w:tcPr>
            <w:tcW w:w="3085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 xml:space="preserve">Администрация муниципального образования Успенский район, управление </w:t>
            </w:r>
            <w:r w:rsidRPr="000611FF">
              <w:rPr>
                <w:sz w:val="28"/>
                <w:szCs w:val="28"/>
              </w:rPr>
              <w:lastRenderedPageBreak/>
              <w:t>образованием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>2013-2014 годы</w:t>
            </w:r>
          </w:p>
        </w:tc>
        <w:tc>
          <w:tcPr>
            <w:tcW w:w="3232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lastRenderedPageBreak/>
              <w:t>8.3</w:t>
            </w:r>
          </w:p>
        </w:tc>
        <w:tc>
          <w:tcPr>
            <w:tcW w:w="3591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Выполнение целевых показателей, измерителей </w:t>
            </w:r>
            <w:proofErr w:type="gramStart"/>
            <w:r w:rsidRPr="000611FF">
              <w:rPr>
                <w:sz w:val="28"/>
                <w:szCs w:val="28"/>
              </w:rPr>
              <w:t>критериев оценки качества деятельности различных категорий</w:t>
            </w:r>
            <w:proofErr w:type="gramEnd"/>
            <w:r w:rsidRPr="000611FF">
              <w:rPr>
                <w:sz w:val="28"/>
                <w:szCs w:val="28"/>
              </w:rPr>
              <w:t xml:space="preserve"> персонала, предложений по ф</w:t>
            </w:r>
            <w:r w:rsidRPr="000611FF">
              <w:rPr>
                <w:color w:val="000000"/>
                <w:sz w:val="28"/>
                <w:szCs w:val="28"/>
              </w:rPr>
              <w:t xml:space="preserve">ормам отчетности, содержащей информацию о выполнении показателя, источники информации </w:t>
            </w:r>
          </w:p>
        </w:tc>
        <w:tc>
          <w:tcPr>
            <w:tcW w:w="3085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Администрация муниципального образования Успенский район, управление образованием, руководители дошкольных образовательных учреждений</w:t>
            </w:r>
          </w:p>
          <w:p w:rsidR="003E4C75" w:rsidRPr="000611FF" w:rsidRDefault="003E4C75" w:rsidP="00716B91">
            <w:pPr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3E4C75" w:rsidRPr="000611FF" w:rsidRDefault="003E4C75" w:rsidP="000611FF">
            <w:pPr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2013-2014 годы</w:t>
            </w:r>
          </w:p>
        </w:tc>
        <w:tc>
          <w:tcPr>
            <w:tcW w:w="3232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8.4</w:t>
            </w:r>
          </w:p>
        </w:tc>
        <w:tc>
          <w:tcPr>
            <w:tcW w:w="3591" w:type="dxa"/>
          </w:tcPr>
          <w:p w:rsidR="003E4C75" w:rsidRPr="000611FF" w:rsidRDefault="003E4C75" w:rsidP="008C202C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Произведение  расчетов </w:t>
            </w:r>
            <w:proofErr w:type="gramStart"/>
            <w:r w:rsidRPr="000611FF">
              <w:rPr>
                <w:sz w:val="28"/>
                <w:szCs w:val="28"/>
              </w:rPr>
              <w:t>размеров оплаты труда</w:t>
            </w:r>
            <w:proofErr w:type="gramEnd"/>
            <w:r w:rsidRPr="000611FF">
              <w:rPr>
                <w:sz w:val="28"/>
                <w:szCs w:val="28"/>
              </w:rPr>
              <w:t xml:space="preserve"> по критериям оценки деятельности с учетом методических рекомендаций</w:t>
            </w:r>
          </w:p>
        </w:tc>
        <w:tc>
          <w:tcPr>
            <w:tcW w:w="3085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Администрация муниципального образования Успенский район, управление образованием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2013 годы</w:t>
            </w:r>
          </w:p>
        </w:tc>
        <w:tc>
          <w:tcPr>
            <w:tcW w:w="3232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</w:p>
        </w:tc>
      </w:tr>
      <w:tr w:rsidR="003E4C75" w:rsidRPr="000611FF">
        <w:tc>
          <w:tcPr>
            <w:tcW w:w="1246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3591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Внедрение апробированных моделей эффективного контракта в дошкольном образовании на основании </w:t>
            </w:r>
            <w:r w:rsidRPr="000611FF">
              <w:rPr>
                <w:sz w:val="28"/>
                <w:szCs w:val="28"/>
              </w:rPr>
              <w:lastRenderedPageBreak/>
              <w:t>рекомендаций Министерства образования и науки РФ по внедрению апробированных моделей эффективного контракта в дошкольном образовании.</w:t>
            </w:r>
          </w:p>
          <w:p w:rsidR="003E4C75" w:rsidRPr="000611FF" w:rsidRDefault="003E4C75" w:rsidP="00716B91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3E4C75" w:rsidRPr="000611FF" w:rsidRDefault="003E4C75" w:rsidP="008C202C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 xml:space="preserve">Администрация муниципального образования Успенский район, управление </w:t>
            </w:r>
            <w:r w:rsidRPr="000611FF">
              <w:rPr>
                <w:sz w:val="28"/>
                <w:szCs w:val="28"/>
              </w:rPr>
              <w:lastRenderedPageBreak/>
              <w:t>образованием, руководители дошкольных образовательных учреждений</w:t>
            </w:r>
          </w:p>
          <w:p w:rsidR="003E4C75" w:rsidRPr="000611FF" w:rsidRDefault="003E4C75" w:rsidP="00716B91">
            <w:pPr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3E4C75" w:rsidRPr="000611FF" w:rsidRDefault="003E4C75" w:rsidP="000611FF">
            <w:pPr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>2015 год</w:t>
            </w:r>
          </w:p>
        </w:tc>
        <w:tc>
          <w:tcPr>
            <w:tcW w:w="3232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</w:p>
        </w:tc>
      </w:tr>
      <w:tr w:rsidR="003E4C75" w:rsidRPr="000611FF">
        <w:tc>
          <w:tcPr>
            <w:tcW w:w="124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lastRenderedPageBreak/>
              <w:t>8.6</w:t>
            </w:r>
          </w:p>
        </w:tc>
        <w:tc>
          <w:tcPr>
            <w:tcW w:w="3591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Проведение мероприятий по организации заключения дополнительных соглашений с работниками учреждений в связи с введением эффективного контракта</w:t>
            </w:r>
          </w:p>
          <w:p w:rsidR="003E4C75" w:rsidRPr="000611FF" w:rsidRDefault="003E4C75" w:rsidP="00716B91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3E4C75" w:rsidRPr="000611FF" w:rsidRDefault="003E4C75" w:rsidP="008C202C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Администрация муниципального образования Успенский район, управление образованием, руководители дошкольных образовательных учреждений</w:t>
            </w:r>
          </w:p>
          <w:p w:rsidR="003E4C75" w:rsidRPr="000611FF" w:rsidRDefault="003E4C75" w:rsidP="00716B91">
            <w:pPr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3E4C75" w:rsidRPr="000611FF" w:rsidRDefault="003E4C75" w:rsidP="000611FF">
            <w:pPr>
              <w:pStyle w:val="a8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ы</w:t>
            </w:r>
          </w:p>
        </w:tc>
        <w:tc>
          <w:tcPr>
            <w:tcW w:w="3232" w:type="dxa"/>
          </w:tcPr>
          <w:p w:rsidR="003E4C75" w:rsidRPr="000611FF" w:rsidRDefault="003E4C75" w:rsidP="000611FF">
            <w:pPr>
              <w:jc w:val="both"/>
              <w:rPr>
                <w:sz w:val="28"/>
                <w:szCs w:val="28"/>
              </w:rPr>
            </w:pPr>
          </w:p>
        </w:tc>
      </w:tr>
      <w:tr w:rsidR="003E4C75" w:rsidRPr="000611FF">
        <w:tc>
          <w:tcPr>
            <w:tcW w:w="13930" w:type="dxa"/>
            <w:gridSpan w:val="5"/>
          </w:tcPr>
          <w:p w:rsidR="003E4C75" w:rsidRPr="000611FF" w:rsidRDefault="003E4C75" w:rsidP="000611FF">
            <w:pPr>
              <w:pStyle w:val="a8"/>
              <w:numPr>
                <w:ilvl w:val="0"/>
                <w:numId w:val="7"/>
              </w:numPr>
              <w:ind w:right="43"/>
              <w:jc w:val="center"/>
              <w:rPr>
                <w:b/>
                <w:bCs/>
                <w:sz w:val="28"/>
                <w:szCs w:val="28"/>
              </w:rPr>
            </w:pPr>
            <w:r w:rsidRPr="000611FF">
              <w:rPr>
                <w:rStyle w:val="11pt"/>
                <w:b/>
                <w:bCs/>
                <w:color w:val="000000"/>
                <w:sz w:val="28"/>
                <w:szCs w:val="28"/>
              </w:rPr>
              <w:t>Разработка и внедрение механизмов эффективного контракта с руководителями образовательных организаций дошкольного образования:</w:t>
            </w:r>
          </w:p>
        </w:tc>
      </w:tr>
      <w:tr w:rsidR="003E4C75" w:rsidRPr="000611FF">
        <w:tc>
          <w:tcPr>
            <w:tcW w:w="124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3591" w:type="dxa"/>
          </w:tcPr>
          <w:p w:rsidR="003E4C75" w:rsidRPr="000611FF" w:rsidRDefault="003E4C75" w:rsidP="000611FF">
            <w:pPr>
              <w:jc w:val="both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Внедрение механизмов эффективного контракта с руководителем образовательных организаций дошкольного образования</w:t>
            </w:r>
          </w:p>
        </w:tc>
        <w:tc>
          <w:tcPr>
            <w:tcW w:w="3085" w:type="dxa"/>
          </w:tcPr>
          <w:p w:rsidR="003E4C75" w:rsidRPr="000611FF" w:rsidRDefault="003E4C75" w:rsidP="00832A3B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Администрация муниципального образования Успенский район, управление образованием, руководители дошкольных образовательных учреждений</w:t>
            </w:r>
          </w:p>
          <w:p w:rsidR="003E4C75" w:rsidRPr="000611FF" w:rsidRDefault="003E4C75" w:rsidP="000611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3E4C75" w:rsidRPr="000611FF" w:rsidRDefault="003E4C75" w:rsidP="000611FF">
            <w:pPr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2013 год</w:t>
            </w:r>
          </w:p>
        </w:tc>
        <w:tc>
          <w:tcPr>
            <w:tcW w:w="3232" w:type="dxa"/>
          </w:tcPr>
          <w:p w:rsidR="003E4C75" w:rsidRPr="000611FF" w:rsidRDefault="003E4C75" w:rsidP="000611FF">
            <w:pPr>
              <w:jc w:val="both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отношение среднемесячной заработной платы педагогических работников муниципальных образовательных организаций дошкольного образования к средней </w:t>
            </w:r>
            <w:r w:rsidRPr="000611FF">
              <w:rPr>
                <w:sz w:val="28"/>
                <w:szCs w:val="28"/>
              </w:rPr>
              <w:lastRenderedPageBreak/>
              <w:t>заработной плате в общем образовании Краснодарского края</w:t>
            </w:r>
          </w:p>
        </w:tc>
      </w:tr>
      <w:tr w:rsidR="003E4C75" w:rsidRPr="000611FF">
        <w:tc>
          <w:tcPr>
            <w:tcW w:w="124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lastRenderedPageBreak/>
              <w:t>9.2</w:t>
            </w:r>
          </w:p>
        </w:tc>
        <w:tc>
          <w:tcPr>
            <w:tcW w:w="3591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Заключение дополнительных соглашений (новых трудовых договоров) с руководителями учреждений в связи с введением эффективного контракта</w:t>
            </w:r>
          </w:p>
        </w:tc>
        <w:tc>
          <w:tcPr>
            <w:tcW w:w="3085" w:type="dxa"/>
          </w:tcPr>
          <w:p w:rsidR="003E4C75" w:rsidRPr="000611FF" w:rsidRDefault="003E4C75" w:rsidP="000611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3E4C75" w:rsidRPr="000611FF" w:rsidRDefault="003E4C75" w:rsidP="00061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</w:p>
        </w:tc>
      </w:tr>
      <w:tr w:rsidR="003E4C75" w:rsidRPr="000611FF">
        <w:tc>
          <w:tcPr>
            <w:tcW w:w="124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9.3</w:t>
            </w:r>
          </w:p>
        </w:tc>
        <w:tc>
          <w:tcPr>
            <w:tcW w:w="3591" w:type="dxa"/>
          </w:tcPr>
          <w:p w:rsidR="003E4C75" w:rsidRPr="000611FF" w:rsidRDefault="003E4C75" w:rsidP="00C11963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Планирование дополнительных расходов бюджета на повышение оплаты труда педагогических работников дошкольных образовательных организаций в соответствии с Указом Президента Российской Федерации от 7 мая 2012 г. № 597 "О мероприятиях по реализации государственной социальной политики"</w:t>
            </w:r>
          </w:p>
        </w:tc>
        <w:tc>
          <w:tcPr>
            <w:tcW w:w="3085" w:type="dxa"/>
          </w:tcPr>
          <w:p w:rsidR="003E4C75" w:rsidRPr="000611FF" w:rsidRDefault="003E4C75" w:rsidP="00832A3B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Администрация муниципального образования Успенский район, управление образованием, финансовое управление, централизованная бухгалтерия</w:t>
            </w:r>
          </w:p>
          <w:p w:rsidR="003E4C75" w:rsidRPr="000611FF" w:rsidRDefault="003E4C75" w:rsidP="000611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3E4C75" w:rsidRPr="000611FF" w:rsidRDefault="003E4C75" w:rsidP="000611FF">
            <w:pPr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2013-2018 годы</w:t>
            </w:r>
          </w:p>
        </w:tc>
        <w:tc>
          <w:tcPr>
            <w:tcW w:w="3232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</w:p>
        </w:tc>
      </w:tr>
      <w:tr w:rsidR="003E4C75" w:rsidRPr="000611FF">
        <w:tc>
          <w:tcPr>
            <w:tcW w:w="124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9.4</w:t>
            </w:r>
          </w:p>
        </w:tc>
        <w:tc>
          <w:tcPr>
            <w:tcW w:w="3591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Планирование дополнительных расходов бюджетов на повышение </w:t>
            </w:r>
            <w:r w:rsidRPr="000611FF">
              <w:rPr>
                <w:sz w:val="28"/>
                <w:szCs w:val="28"/>
              </w:rPr>
              <w:lastRenderedPageBreak/>
              <w:t>оплаты труда</w:t>
            </w:r>
          </w:p>
        </w:tc>
        <w:tc>
          <w:tcPr>
            <w:tcW w:w="3085" w:type="dxa"/>
          </w:tcPr>
          <w:p w:rsidR="003E4C75" w:rsidRPr="000611FF" w:rsidRDefault="003E4C75" w:rsidP="00832A3B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 xml:space="preserve">Администрация муниципального образования Успенский </w:t>
            </w:r>
            <w:r w:rsidRPr="000611FF">
              <w:rPr>
                <w:sz w:val="28"/>
                <w:szCs w:val="28"/>
              </w:rPr>
              <w:lastRenderedPageBreak/>
              <w:t>район, управление образованием, финансовое управление, централизованная бухгалтерия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3E4C75" w:rsidRPr="000611FF" w:rsidRDefault="003E4C75" w:rsidP="000611FF">
            <w:pPr>
              <w:jc w:val="both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Решение Совета муниципального образования Успенский </w:t>
            </w:r>
            <w:r w:rsidRPr="000611FF">
              <w:rPr>
                <w:sz w:val="28"/>
                <w:szCs w:val="28"/>
              </w:rPr>
              <w:lastRenderedPageBreak/>
              <w:t>район о муниципальном бюджете на соответствующий финансовый год</w:t>
            </w:r>
          </w:p>
        </w:tc>
      </w:tr>
      <w:tr w:rsidR="003E4C75" w:rsidRPr="000611FF">
        <w:tc>
          <w:tcPr>
            <w:tcW w:w="124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lastRenderedPageBreak/>
              <w:t>9.5</w:t>
            </w:r>
          </w:p>
        </w:tc>
        <w:tc>
          <w:tcPr>
            <w:tcW w:w="3591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Мониторинг реализации мероприятий по повышению оплаты труда, предусмотренных в «дорожной карте», направленные на повышение эффективности образования и науки Краснодарского края</w:t>
            </w:r>
          </w:p>
        </w:tc>
        <w:tc>
          <w:tcPr>
            <w:tcW w:w="3085" w:type="dxa"/>
          </w:tcPr>
          <w:p w:rsidR="003E4C75" w:rsidRPr="000611FF" w:rsidRDefault="003E4C75" w:rsidP="00832A3B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Администрация муниципального образования Успенский район, централизованная бухгалтерия</w:t>
            </w:r>
          </w:p>
          <w:p w:rsidR="003E4C75" w:rsidRPr="000611FF" w:rsidRDefault="003E4C75" w:rsidP="000611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3E4C75" w:rsidRPr="000611FF" w:rsidRDefault="003E4C75" w:rsidP="00061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3E4C75" w:rsidRPr="000611FF" w:rsidRDefault="003E4C75" w:rsidP="000611FF">
            <w:pPr>
              <w:jc w:val="both"/>
              <w:rPr>
                <w:sz w:val="28"/>
                <w:szCs w:val="28"/>
              </w:rPr>
            </w:pPr>
          </w:p>
        </w:tc>
      </w:tr>
      <w:tr w:rsidR="003E4C75" w:rsidRPr="000611FF">
        <w:tc>
          <w:tcPr>
            <w:tcW w:w="13930" w:type="dxa"/>
            <w:gridSpan w:val="5"/>
          </w:tcPr>
          <w:p w:rsidR="003E4C75" w:rsidRPr="000611FF" w:rsidRDefault="003E4C75" w:rsidP="000611FF">
            <w:pPr>
              <w:pStyle w:val="a8"/>
              <w:numPr>
                <w:ilvl w:val="0"/>
                <w:numId w:val="7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0611FF">
              <w:rPr>
                <w:rStyle w:val="11pt"/>
                <w:b/>
                <w:bCs/>
                <w:color w:val="000000"/>
                <w:sz w:val="28"/>
                <w:szCs w:val="28"/>
              </w:rPr>
              <w:t>Информационное и мониторинговое сопровождение введения эффективного контракта</w:t>
            </w:r>
          </w:p>
        </w:tc>
      </w:tr>
      <w:tr w:rsidR="003E4C75" w:rsidRPr="000611FF">
        <w:tc>
          <w:tcPr>
            <w:tcW w:w="124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591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3085" w:type="dxa"/>
          </w:tcPr>
          <w:p w:rsidR="003E4C75" w:rsidRPr="000611FF" w:rsidRDefault="003E4C75" w:rsidP="000611FF">
            <w:pPr>
              <w:jc w:val="both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Администрация муниципального образования Успенский район, управление образованием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2013-2018 годы</w:t>
            </w:r>
          </w:p>
        </w:tc>
        <w:tc>
          <w:tcPr>
            <w:tcW w:w="3232" w:type="dxa"/>
          </w:tcPr>
          <w:p w:rsidR="003E4C75" w:rsidRPr="000611FF" w:rsidRDefault="003E4C75" w:rsidP="000611FF">
            <w:pPr>
              <w:jc w:val="both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удовлетворенность населения доступностью и качеством реализации программ дошкольного образования</w:t>
            </w:r>
          </w:p>
        </w:tc>
      </w:tr>
      <w:tr w:rsidR="003E4C75" w:rsidRPr="000611FF">
        <w:tc>
          <w:tcPr>
            <w:tcW w:w="124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591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Организация проведения разъяснительной работы в трудовых коллективах, проведение семинаров</w:t>
            </w:r>
          </w:p>
        </w:tc>
        <w:tc>
          <w:tcPr>
            <w:tcW w:w="3085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Управление образованием, руководители дошкольных образовательных учреждений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2013-2014 годы</w:t>
            </w:r>
          </w:p>
        </w:tc>
        <w:tc>
          <w:tcPr>
            <w:tcW w:w="3232" w:type="dxa"/>
          </w:tcPr>
          <w:p w:rsidR="003E4C75" w:rsidRPr="000611FF" w:rsidRDefault="003E4C75" w:rsidP="000611FF">
            <w:pPr>
              <w:jc w:val="center"/>
              <w:rPr>
                <w:sz w:val="28"/>
                <w:szCs w:val="28"/>
              </w:rPr>
            </w:pPr>
          </w:p>
        </w:tc>
      </w:tr>
      <w:tr w:rsidR="003E4C75" w:rsidRPr="000611FF">
        <w:tc>
          <w:tcPr>
            <w:tcW w:w="1241" w:type="dxa"/>
          </w:tcPr>
          <w:p w:rsidR="003E4C75" w:rsidRPr="000611FF" w:rsidRDefault="003E4C75" w:rsidP="000611FF">
            <w:pPr>
              <w:pStyle w:val="a4"/>
              <w:shd w:val="clear" w:color="auto" w:fill="auto"/>
              <w:spacing w:line="240" w:lineRule="auto"/>
              <w:jc w:val="both"/>
              <w:rPr>
                <w:rStyle w:val="11pt"/>
                <w:color w:val="000000"/>
                <w:sz w:val="28"/>
                <w:szCs w:val="28"/>
              </w:rPr>
            </w:pPr>
            <w:r w:rsidRPr="000611FF">
              <w:rPr>
                <w:rStyle w:val="11pt"/>
                <w:color w:val="000000"/>
                <w:sz w:val="28"/>
                <w:szCs w:val="28"/>
              </w:rPr>
              <w:t>10.3</w:t>
            </w:r>
          </w:p>
        </w:tc>
        <w:tc>
          <w:tcPr>
            <w:tcW w:w="3591" w:type="dxa"/>
          </w:tcPr>
          <w:p w:rsidR="003E4C75" w:rsidRPr="000611FF" w:rsidRDefault="003E4C75" w:rsidP="00716B91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Мониторинг влияния внедрения эффективного </w:t>
            </w:r>
            <w:r w:rsidRPr="000611FF">
              <w:rPr>
                <w:sz w:val="28"/>
                <w:szCs w:val="28"/>
              </w:rPr>
              <w:lastRenderedPageBreak/>
              <w:t>контракта на качество образовательных услуг дошкольного образования и удовлетворенность населения качеством дошкольного образования, в том числе выявление лучших практик</w:t>
            </w:r>
          </w:p>
        </w:tc>
        <w:tc>
          <w:tcPr>
            <w:tcW w:w="3085" w:type="dxa"/>
          </w:tcPr>
          <w:p w:rsidR="003E4C75" w:rsidRPr="000611FF" w:rsidRDefault="003E4C75" w:rsidP="000611FF">
            <w:pPr>
              <w:jc w:val="both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>Управление образованием</w:t>
            </w:r>
          </w:p>
        </w:tc>
        <w:tc>
          <w:tcPr>
            <w:tcW w:w="2781" w:type="dxa"/>
          </w:tcPr>
          <w:p w:rsidR="003E4C75" w:rsidRPr="000611FF" w:rsidRDefault="003E4C75" w:rsidP="000611FF">
            <w:pPr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2015 год, 2017 год</w:t>
            </w:r>
          </w:p>
        </w:tc>
        <w:tc>
          <w:tcPr>
            <w:tcW w:w="3232" w:type="dxa"/>
          </w:tcPr>
          <w:p w:rsidR="003E4C75" w:rsidRPr="000611FF" w:rsidRDefault="003E4C75" w:rsidP="000611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4C75" w:rsidRPr="00B92E17" w:rsidRDefault="003E4C75" w:rsidP="003158AC">
      <w:pPr>
        <w:shd w:val="clear" w:color="auto" w:fill="FFFFFF"/>
        <w:ind w:right="43"/>
        <w:jc w:val="center"/>
        <w:rPr>
          <w:sz w:val="28"/>
          <w:szCs w:val="28"/>
        </w:rPr>
      </w:pPr>
    </w:p>
    <w:p w:rsidR="003E4C75" w:rsidRDefault="003E4C75" w:rsidP="003158AC">
      <w:pPr>
        <w:shd w:val="clear" w:color="auto" w:fill="FFFFFF"/>
        <w:ind w:right="43"/>
        <w:jc w:val="center"/>
        <w:rPr>
          <w:sz w:val="28"/>
          <w:szCs w:val="28"/>
        </w:rPr>
      </w:pPr>
    </w:p>
    <w:p w:rsidR="003E4C75" w:rsidRDefault="003E4C75" w:rsidP="003158AC">
      <w:pPr>
        <w:shd w:val="clear" w:color="auto" w:fill="FFFFFF"/>
        <w:ind w:right="43"/>
        <w:jc w:val="center"/>
        <w:rPr>
          <w:sz w:val="28"/>
          <w:szCs w:val="28"/>
        </w:rPr>
      </w:pPr>
    </w:p>
    <w:p w:rsidR="003E4C75" w:rsidRDefault="003E4C75" w:rsidP="003158AC">
      <w:pPr>
        <w:shd w:val="clear" w:color="auto" w:fill="FFFFFF"/>
        <w:ind w:right="43"/>
        <w:jc w:val="center"/>
        <w:rPr>
          <w:sz w:val="28"/>
          <w:szCs w:val="28"/>
        </w:rPr>
      </w:pPr>
    </w:p>
    <w:p w:rsidR="003E4C75" w:rsidRDefault="003E4C75" w:rsidP="003158AC">
      <w:pPr>
        <w:shd w:val="clear" w:color="auto" w:fill="FFFFFF"/>
        <w:ind w:right="43"/>
        <w:jc w:val="center"/>
        <w:rPr>
          <w:sz w:val="28"/>
          <w:szCs w:val="28"/>
        </w:rPr>
      </w:pPr>
    </w:p>
    <w:p w:rsidR="003E4C75" w:rsidRDefault="003E4C75" w:rsidP="003158AC">
      <w:pPr>
        <w:shd w:val="clear" w:color="auto" w:fill="FFFFFF"/>
        <w:ind w:right="43"/>
        <w:jc w:val="center"/>
        <w:rPr>
          <w:sz w:val="28"/>
          <w:szCs w:val="28"/>
        </w:rPr>
      </w:pPr>
    </w:p>
    <w:p w:rsidR="003E4C75" w:rsidRPr="00B92E17" w:rsidRDefault="003E4C75" w:rsidP="003158AC">
      <w:pPr>
        <w:shd w:val="clear" w:color="auto" w:fill="FFFFFF"/>
        <w:ind w:right="43"/>
        <w:jc w:val="center"/>
        <w:rPr>
          <w:sz w:val="28"/>
          <w:szCs w:val="28"/>
        </w:rPr>
      </w:pPr>
    </w:p>
    <w:p w:rsidR="003E4C75" w:rsidRPr="00B92E17" w:rsidRDefault="003E4C75" w:rsidP="003158AC">
      <w:pPr>
        <w:shd w:val="clear" w:color="auto" w:fill="FFFFFF"/>
        <w:ind w:right="43"/>
        <w:jc w:val="center"/>
        <w:rPr>
          <w:sz w:val="28"/>
          <w:szCs w:val="28"/>
        </w:rPr>
      </w:pPr>
      <w:r w:rsidRPr="00B92E17">
        <w:rPr>
          <w:sz w:val="28"/>
          <w:szCs w:val="28"/>
        </w:rPr>
        <w:t>5. Показатели повышения эффективности и качества  услуг в сфере дошкольного образования, соотнесенные с этапами перехода к эффективному контракту</w:t>
      </w:r>
    </w:p>
    <w:p w:rsidR="003E4C75" w:rsidRPr="00B92E17" w:rsidRDefault="003E4C75" w:rsidP="003158AC">
      <w:pPr>
        <w:shd w:val="clear" w:color="auto" w:fill="FFFFFF"/>
        <w:ind w:right="43"/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1514"/>
        <w:gridCol w:w="972"/>
        <w:gridCol w:w="993"/>
        <w:gridCol w:w="992"/>
        <w:gridCol w:w="850"/>
        <w:gridCol w:w="851"/>
        <w:gridCol w:w="1134"/>
        <w:gridCol w:w="2644"/>
      </w:tblGrid>
      <w:tr w:rsidR="003E4C75" w:rsidRPr="000611FF">
        <w:tc>
          <w:tcPr>
            <w:tcW w:w="817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№ п\</w:t>
            </w:r>
            <w:proofErr w:type="gramStart"/>
            <w:r w:rsidRPr="000611F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19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86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72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2013 год</w:t>
            </w:r>
          </w:p>
        </w:tc>
        <w:tc>
          <w:tcPr>
            <w:tcW w:w="993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2014 год </w:t>
            </w:r>
          </w:p>
        </w:tc>
        <w:tc>
          <w:tcPr>
            <w:tcW w:w="992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2015 год </w:t>
            </w:r>
          </w:p>
        </w:tc>
        <w:tc>
          <w:tcPr>
            <w:tcW w:w="850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2016 год </w:t>
            </w:r>
          </w:p>
        </w:tc>
        <w:tc>
          <w:tcPr>
            <w:tcW w:w="851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2017 год </w:t>
            </w:r>
          </w:p>
        </w:tc>
        <w:tc>
          <w:tcPr>
            <w:tcW w:w="1134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2018 год </w:t>
            </w:r>
          </w:p>
        </w:tc>
        <w:tc>
          <w:tcPr>
            <w:tcW w:w="2644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Результаты </w:t>
            </w:r>
          </w:p>
        </w:tc>
      </w:tr>
      <w:tr w:rsidR="003E4C75" w:rsidRPr="000611FF">
        <w:tc>
          <w:tcPr>
            <w:tcW w:w="817" w:type="dxa"/>
          </w:tcPr>
          <w:p w:rsidR="003E4C75" w:rsidRPr="000611FF" w:rsidRDefault="003E4C75" w:rsidP="000611FF">
            <w:pPr>
              <w:pStyle w:val="a8"/>
              <w:numPr>
                <w:ilvl w:val="0"/>
                <w:numId w:val="2"/>
              </w:numPr>
              <w:ind w:left="0" w:right="4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Отношение численности детей 3-7 лет, которым предоставлена возможность получать услуги дошкольного образования, к численности детей в возрасте 3-7 лет, </w:t>
            </w:r>
            <w:r w:rsidRPr="000611FF">
              <w:rPr>
                <w:sz w:val="28"/>
                <w:szCs w:val="28"/>
              </w:rPr>
              <w:lastRenderedPageBreak/>
              <w:t xml:space="preserve">скорректированной на численность детей в возрасте 5-7 лет, обучающихся в школе </w:t>
            </w:r>
          </w:p>
        </w:tc>
        <w:tc>
          <w:tcPr>
            <w:tcW w:w="1486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72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85</w:t>
            </w:r>
          </w:p>
        </w:tc>
        <w:tc>
          <w:tcPr>
            <w:tcW w:w="993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3E4C75" w:rsidRPr="000611FF" w:rsidRDefault="003E4C75" w:rsidP="00716B91">
            <w:r w:rsidRPr="000611FF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3E4C75" w:rsidRPr="000611FF" w:rsidRDefault="003E4C75" w:rsidP="00716B91">
            <w:r w:rsidRPr="000611F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E4C75" w:rsidRPr="000611FF" w:rsidRDefault="003E4C75" w:rsidP="00716B91">
            <w:r w:rsidRPr="000611FF">
              <w:rPr>
                <w:sz w:val="28"/>
                <w:szCs w:val="28"/>
              </w:rPr>
              <w:t>100</w:t>
            </w:r>
          </w:p>
        </w:tc>
        <w:tc>
          <w:tcPr>
            <w:tcW w:w="2644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Всем детям в возрасте 3-7 лет будет предоставлена возможность получения дошкольного образования</w:t>
            </w:r>
          </w:p>
        </w:tc>
      </w:tr>
      <w:tr w:rsidR="003E4C75" w:rsidRPr="000611FF">
        <w:tc>
          <w:tcPr>
            <w:tcW w:w="817" w:type="dxa"/>
          </w:tcPr>
          <w:p w:rsidR="003E4C75" w:rsidRPr="000611FF" w:rsidRDefault="003E4C75" w:rsidP="000611FF">
            <w:pPr>
              <w:pStyle w:val="a8"/>
              <w:numPr>
                <w:ilvl w:val="0"/>
                <w:numId w:val="2"/>
              </w:numPr>
              <w:ind w:left="0" w:right="4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Удельный вес численности дошкольников, обучающихся по образовательным программа дошкольного образования, соответствующим требованиям стандартов дошкольного образования, в общем числе дошкольников, обучающихся по образовательным программам дошкольного образования </w:t>
            </w:r>
          </w:p>
        </w:tc>
        <w:tc>
          <w:tcPr>
            <w:tcW w:w="1486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%</w:t>
            </w:r>
          </w:p>
        </w:tc>
        <w:tc>
          <w:tcPr>
            <w:tcW w:w="972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  <w:highlight w:val="yellow"/>
              </w:rPr>
            </w:pPr>
            <w:r w:rsidRPr="000611FF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992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  <w:highlight w:val="yellow"/>
              </w:rPr>
            </w:pPr>
            <w:r w:rsidRPr="000611FF">
              <w:rPr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850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  <w:highlight w:val="yellow"/>
              </w:rPr>
            </w:pPr>
            <w:r w:rsidRPr="000611FF">
              <w:rPr>
                <w:sz w:val="28"/>
                <w:szCs w:val="28"/>
                <w:highlight w:val="yellow"/>
              </w:rPr>
              <w:t>60</w:t>
            </w:r>
          </w:p>
        </w:tc>
        <w:tc>
          <w:tcPr>
            <w:tcW w:w="851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100</w:t>
            </w:r>
          </w:p>
        </w:tc>
        <w:tc>
          <w:tcPr>
            <w:tcW w:w="2644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Во всех дошкольных организациях будут реализоваться образовательные программы дошкольного образования, соответствующие требованиям федерального государственного образовательного стандарта дошкольного образования</w:t>
            </w:r>
          </w:p>
        </w:tc>
      </w:tr>
      <w:tr w:rsidR="003E4C75" w:rsidRPr="000611FF">
        <w:tc>
          <w:tcPr>
            <w:tcW w:w="817" w:type="dxa"/>
          </w:tcPr>
          <w:p w:rsidR="003E4C75" w:rsidRPr="001F546A" w:rsidRDefault="003E4C75" w:rsidP="000611FF">
            <w:pPr>
              <w:pStyle w:val="a8"/>
              <w:numPr>
                <w:ilvl w:val="0"/>
                <w:numId w:val="2"/>
              </w:numPr>
              <w:ind w:left="0" w:right="4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E4C75" w:rsidRPr="001F546A" w:rsidRDefault="003E4C75" w:rsidP="000611FF">
            <w:pPr>
              <w:ind w:right="43"/>
              <w:rPr>
                <w:sz w:val="28"/>
                <w:szCs w:val="28"/>
              </w:rPr>
            </w:pPr>
            <w:r w:rsidRPr="001F546A">
              <w:rPr>
                <w:sz w:val="28"/>
                <w:szCs w:val="28"/>
              </w:rPr>
              <w:t xml:space="preserve">Удельный вес численности детей дошкольного возраста, посещающих негосударственные организации </w:t>
            </w:r>
            <w:r w:rsidRPr="001F546A">
              <w:rPr>
                <w:sz w:val="28"/>
                <w:szCs w:val="28"/>
              </w:rPr>
              <w:lastRenderedPageBreak/>
              <w:t xml:space="preserve">дошкольного образования, предоставляющих услуги дошкольного образования, в общей численности детей, посещающих образовательные организации дошкольного образования  </w:t>
            </w:r>
          </w:p>
        </w:tc>
        <w:tc>
          <w:tcPr>
            <w:tcW w:w="1486" w:type="dxa"/>
          </w:tcPr>
          <w:p w:rsidR="003E4C75" w:rsidRPr="001F546A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1F546A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72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44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  <w:highlight w:val="yellow"/>
              </w:rPr>
            </w:pPr>
          </w:p>
        </w:tc>
      </w:tr>
      <w:tr w:rsidR="003E4C75" w:rsidRPr="000611FF">
        <w:tc>
          <w:tcPr>
            <w:tcW w:w="817" w:type="dxa"/>
          </w:tcPr>
          <w:p w:rsidR="003E4C75" w:rsidRPr="000611FF" w:rsidRDefault="003E4C75" w:rsidP="000611FF">
            <w:pPr>
              <w:pStyle w:val="a8"/>
              <w:numPr>
                <w:ilvl w:val="0"/>
                <w:numId w:val="2"/>
              </w:numPr>
              <w:ind w:left="0" w:right="4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Удельный вес  дошкольных образовательных организаций района, в которых оценка их деятельности, деятельности их руководителей и основных работников осуществляется на основании </w:t>
            </w:r>
            <w:proofErr w:type="gramStart"/>
            <w:r w:rsidRPr="000611FF">
              <w:rPr>
                <w:sz w:val="28"/>
                <w:szCs w:val="28"/>
              </w:rPr>
              <w:t>показателей эффективности деятельности муниципальных организаций дошкольного образования</w:t>
            </w:r>
            <w:proofErr w:type="gramEnd"/>
            <w:r w:rsidRPr="000611FF">
              <w:rPr>
                <w:sz w:val="28"/>
                <w:szCs w:val="28"/>
              </w:rPr>
              <w:t xml:space="preserve"> не менее чем в 80% дошкольных </w:t>
            </w:r>
            <w:r w:rsidRPr="000611FF">
              <w:rPr>
                <w:sz w:val="28"/>
                <w:szCs w:val="28"/>
              </w:rPr>
              <w:lastRenderedPageBreak/>
              <w:t>организациях муниципалитета</w:t>
            </w:r>
          </w:p>
        </w:tc>
        <w:tc>
          <w:tcPr>
            <w:tcW w:w="1486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72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E4C75" w:rsidRPr="001F546A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1F546A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3E4C75" w:rsidRPr="001F546A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1F546A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3E4C75" w:rsidRPr="001F546A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1F546A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100</w:t>
            </w:r>
          </w:p>
        </w:tc>
        <w:tc>
          <w:tcPr>
            <w:tcW w:w="2644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Во всех дошкольных образовательных организациях будет введена оценка деятельности дошкольных образовательных организаций </w:t>
            </w:r>
          </w:p>
        </w:tc>
      </w:tr>
      <w:tr w:rsidR="003E4C75" w:rsidRPr="000611FF">
        <w:tc>
          <w:tcPr>
            <w:tcW w:w="817" w:type="dxa"/>
          </w:tcPr>
          <w:p w:rsidR="003E4C75" w:rsidRPr="000611FF" w:rsidRDefault="003E4C75" w:rsidP="000611FF">
            <w:pPr>
              <w:pStyle w:val="a8"/>
              <w:numPr>
                <w:ilvl w:val="0"/>
                <w:numId w:val="2"/>
              </w:numPr>
              <w:ind w:left="0" w:right="4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Отношение среднемесячной заработной платы  педагогических работников муниципальных  образовательных организаций дошкольного образования к средней заработной плате в общем образовании края</w:t>
            </w:r>
          </w:p>
        </w:tc>
        <w:tc>
          <w:tcPr>
            <w:tcW w:w="1486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%</w:t>
            </w:r>
          </w:p>
        </w:tc>
        <w:tc>
          <w:tcPr>
            <w:tcW w:w="972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E4C75" w:rsidRPr="000611FF" w:rsidRDefault="003E4C75" w:rsidP="000611FF">
            <w:pPr>
              <w:ind w:right="43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100</w:t>
            </w:r>
          </w:p>
        </w:tc>
        <w:tc>
          <w:tcPr>
            <w:tcW w:w="2644" w:type="dxa"/>
          </w:tcPr>
          <w:p w:rsidR="003E4C75" w:rsidRPr="000611FF" w:rsidRDefault="003E4C75" w:rsidP="000611FF">
            <w:pPr>
              <w:ind w:right="43"/>
              <w:rPr>
                <w:sz w:val="28"/>
                <w:szCs w:val="28"/>
              </w:rPr>
            </w:pPr>
          </w:p>
        </w:tc>
      </w:tr>
    </w:tbl>
    <w:p w:rsidR="003E4C75" w:rsidRPr="00B92E17" w:rsidRDefault="003E4C75" w:rsidP="00402350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 w:rsidRPr="00B92E17">
        <w:rPr>
          <w:sz w:val="28"/>
          <w:szCs w:val="28"/>
        </w:rPr>
        <w:br w:type="page"/>
      </w:r>
      <w:r w:rsidRPr="00B92E17">
        <w:rPr>
          <w:b/>
          <w:bCs/>
          <w:sz w:val="28"/>
          <w:szCs w:val="28"/>
          <w:lang w:val="en-US"/>
        </w:rPr>
        <w:lastRenderedPageBreak/>
        <w:t>II</w:t>
      </w:r>
      <w:r w:rsidRPr="00B92E17">
        <w:rPr>
          <w:b/>
          <w:bCs/>
          <w:sz w:val="28"/>
          <w:szCs w:val="28"/>
        </w:rPr>
        <w:t>. Изменения в общем образовании,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3E4C75" w:rsidRPr="00B92E17" w:rsidRDefault="003E4C75" w:rsidP="008B00AD">
      <w:pPr>
        <w:shd w:val="clear" w:color="auto" w:fill="FFFFFF"/>
        <w:spacing w:line="240" w:lineRule="atLeast"/>
        <w:jc w:val="center"/>
        <w:rPr>
          <w:sz w:val="28"/>
          <w:szCs w:val="28"/>
        </w:rPr>
      </w:pPr>
    </w:p>
    <w:p w:rsidR="003E4C75" w:rsidRPr="00B92E17" w:rsidRDefault="003E4C75" w:rsidP="008B00AD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3E4C75" w:rsidRPr="00B92E17" w:rsidRDefault="003E4C75" w:rsidP="008B00AD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 w:rsidRPr="00B92E17">
        <w:rPr>
          <w:b/>
          <w:bCs/>
          <w:sz w:val="28"/>
          <w:szCs w:val="28"/>
        </w:rPr>
        <w:t>1. Основные направления</w:t>
      </w:r>
    </w:p>
    <w:p w:rsidR="003E4C75" w:rsidRPr="00B92E17" w:rsidRDefault="003E4C75" w:rsidP="008B00AD">
      <w:pPr>
        <w:shd w:val="clear" w:color="auto" w:fill="FFFFFF"/>
        <w:spacing w:line="240" w:lineRule="atLeast"/>
        <w:jc w:val="center"/>
        <w:rPr>
          <w:sz w:val="28"/>
          <w:szCs w:val="28"/>
        </w:rPr>
      </w:pPr>
    </w:p>
    <w:p w:rsidR="003E4C75" w:rsidRPr="00B92E17" w:rsidRDefault="003E4C75" w:rsidP="008B00AD">
      <w:pPr>
        <w:shd w:val="clear" w:color="auto" w:fill="FFFFFF"/>
        <w:ind w:firstLine="709"/>
        <w:rPr>
          <w:sz w:val="28"/>
          <w:szCs w:val="28"/>
        </w:rPr>
      </w:pPr>
      <w:r w:rsidRPr="00B92E17">
        <w:rPr>
          <w:b/>
          <w:bCs/>
          <w:sz w:val="28"/>
          <w:szCs w:val="28"/>
        </w:rPr>
        <w:t>Обеспечение достижения школьниками края новых образовательных результатов</w:t>
      </w:r>
      <w:r w:rsidRPr="00B92E17">
        <w:rPr>
          <w:sz w:val="28"/>
          <w:szCs w:val="28"/>
        </w:rPr>
        <w:t>:</w:t>
      </w:r>
    </w:p>
    <w:p w:rsidR="003E4C75" w:rsidRPr="00B92E17" w:rsidRDefault="003E4C75" w:rsidP="008B00AD">
      <w:pPr>
        <w:shd w:val="clear" w:color="auto" w:fill="FFFFFF"/>
        <w:ind w:firstLine="709"/>
        <w:rPr>
          <w:sz w:val="28"/>
          <w:szCs w:val="28"/>
        </w:rPr>
      </w:pPr>
      <w:r w:rsidRPr="00B92E17">
        <w:rPr>
          <w:sz w:val="28"/>
          <w:szCs w:val="28"/>
        </w:rPr>
        <w:t xml:space="preserve">введение федеральных государственных образовательных стандартов; </w:t>
      </w:r>
    </w:p>
    <w:p w:rsidR="003E4C75" w:rsidRPr="00C11963" w:rsidRDefault="003E4C75" w:rsidP="00C11963">
      <w:pPr>
        <w:shd w:val="clear" w:color="auto" w:fill="FFFFFF"/>
        <w:ind w:firstLine="709"/>
        <w:rPr>
          <w:sz w:val="28"/>
          <w:szCs w:val="28"/>
        </w:rPr>
      </w:pPr>
      <w:r w:rsidRPr="001F546A">
        <w:rPr>
          <w:sz w:val="28"/>
          <w:szCs w:val="28"/>
        </w:rPr>
        <w:t>участие в формировании российской системы мониторинга уровня подготовки и социализации школьников,  региональной системе  оценки качества общего образования.</w:t>
      </w:r>
    </w:p>
    <w:p w:rsidR="003E4C75" w:rsidRPr="00B92E17" w:rsidRDefault="003E4C75" w:rsidP="008B00AD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B92E17">
        <w:rPr>
          <w:b/>
          <w:bCs/>
          <w:sz w:val="28"/>
          <w:szCs w:val="28"/>
        </w:rPr>
        <w:t>Обеспечение равного доступа к качественному образованию</w:t>
      </w:r>
      <w:r w:rsidRPr="00B92E17">
        <w:rPr>
          <w:sz w:val="28"/>
          <w:szCs w:val="28"/>
        </w:rPr>
        <w:t>:</w:t>
      </w:r>
    </w:p>
    <w:p w:rsidR="003E4C75" w:rsidRPr="00B92E17" w:rsidRDefault="003E4C75" w:rsidP="008B00AD">
      <w:pPr>
        <w:shd w:val="clear" w:color="auto" w:fill="FFFFFF"/>
        <w:ind w:firstLine="709"/>
        <w:rPr>
          <w:sz w:val="28"/>
          <w:szCs w:val="28"/>
        </w:rPr>
      </w:pPr>
      <w:r w:rsidRPr="00B92E17">
        <w:rPr>
          <w:sz w:val="28"/>
          <w:szCs w:val="28"/>
        </w:rPr>
        <w:t xml:space="preserve">совершенствование </w:t>
      </w:r>
      <w:r>
        <w:rPr>
          <w:sz w:val="28"/>
          <w:szCs w:val="28"/>
        </w:rPr>
        <w:t xml:space="preserve">муниципальной </w:t>
      </w:r>
      <w:r w:rsidRPr="00B92E17">
        <w:rPr>
          <w:sz w:val="28"/>
          <w:szCs w:val="28"/>
        </w:rPr>
        <w:t xml:space="preserve"> системы оценки качества общего образования;</w:t>
      </w:r>
    </w:p>
    <w:p w:rsidR="003E4C75" w:rsidRPr="00B92E17" w:rsidRDefault="003E4C75" w:rsidP="008B00AD">
      <w:pPr>
        <w:shd w:val="clear" w:color="auto" w:fill="FFFFFF"/>
        <w:ind w:firstLine="709"/>
        <w:rPr>
          <w:sz w:val="28"/>
          <w:szCs w:val="28"/>
        </w:rPr>
      </w:pPr>
      <w:r w:rsidRPr="00B92E17">
        <w:rPr>
          <w:sz w:val="28"/>
          <w:szCs w:val="28"/>
        </w:rPr>
        <w:t>разработка и реализация</w:t>
      </w:r>
      <w:r>
        <w:rPr>
          <w:sz w:val="28"/>
          <w:szCs w:val="28"/>
        </w:rPr>
        <w:t xml:space="preserve"> </w:t>
      </w:r>
      <w:r w:rsidRPr="00B92E17">
        <w:rPr>
          <w:sz w:val="28"/>
          <w:szCs w:val="28"/>
        </w:rPr>
        <w:t xml:space="preserve"> стратегии поддержки малокомплектных и условно малокомплектных школ.</w:t>
      </w:r>
    </w:p>
    <w:p w:rsidR="003E4C75" w:rsidRPr="00B92E17" w:rsidRDefault="003E4C75" w:rsidP="008B00AD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3E4C75" w:rsidRPr="00B92E17" w:rsidRDefault="003E4C75" w:rsidP="008B00AD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B92E17">
        <w:rPr>
          <w:b/>
          <w:bCs/>
          <w:sz w:val="28"/>
          <w:szCs w:val="28"/>
        </w:rPr>
        <w:t>Введение эффективного контракта в общем образовании</w:t>
      </w:r>
      <w:r w:rsidRPr="00B92E17">
        <w:rPr>
          <w:sz w:val="28"/>
          <w:szCs w:val="28"/>
        </w:rPr>
        <w:t>:</w:t>
      </w:r>
    </w:p>
    <w:p w:rsidR="003E4C75" w:rsidRPr="00B92E17" w:rsidRDefault="003E4C75" w:rsidP="008B00AD">
      <w:pPr>
        <w:shd w:val="clear" w:color="auto" w:fill="FFFFFF"/>
        <w:ind w:firstLine="709"/>
        <w:rPr>
          <w:sz w:val="28"/>
          <w:szCs w:val="28"/>
        </w:rPr>
      </w:pPr>
      <w:r w:rsidRPr="00B92E17">
        <w:rPr>
          <w:sz w:val="28"/>
          <w:szCs w:val="28"/>
        </w:rPr>
        <w:t>разработка и внедрение</w:t>
      </w:r>
      <w:r>
        <w:rPr>
          <w:sz w:val="28"/>
          <w:szCs w:val="28"/>
        </w:rPr>
        <w:t xml:space="preserve"> </w:t>
      </w:r>
      <w:r w:rsidRPr="00B92E17">
        <w:rPr>
          <w:sz w:val="28"/>
          <w:szCs w:val="28"/>
        </w:rPr>
        <w:t xml:space="preserve"> моделей эффективного контракта с педагогическими работниками организаций общего образования;</w:t>
      </w:r>
    </w:p>
    <w:p w:rsidR="003E4C75" w:rsidRPr="00B92E17" w:rsidRDefault="003E4C75" w:rsidP="008B00AD">
      <w:pPr>
        <w:shd w:val="clear" w:color="auto" w:fill="FFFFFF"/>
        <w:ind w:firstLine="709"/>
        <w:rPr>
          <w:sz w:val="28"/>
          <w:szCs w:val="28"/>
        </w:rPr>
      </w:pPr>
      <w:r w:rsidRPr="00B92E17">
        <w:rPr>
          <w:sz w:val="28"/>
          <w:szCs w:val="28"/>
        </w:rPr>
        <w:t>разработка и внедрение механизмов эффективного контракта с руководителями образовательных организаций общего образования</w:t>
      </w:r>
      <w:r>
        <w:rPr>
          <w:sz w:val="28"/>
          <w:szCs w:val="28"/>
        </w:rPr>
        <w:t xml:space="preserve"> Успенского района</w:t>
      </w:r>
      <w:r w:rsidRPr="00B92E17">
        <w:rPr>
          <w:sz w:val="28"/>
          <w:szCs w:val="28"/>
        </w:rPr>
        <w:t>;</w:t>
      </w:r>
    </w:p>
    <w:p w:rsidR="003E4C75" w:rsidRPr="00B92E17" w:rsidRDefault="003E4C75" w:rsidP="008B00AD">
      <w:pPr>
        <w:shd w:val="clear" w:color="auto" w:fill="FFFFFF"/>
        <w:ind w:firstLine="709"/>
        <w:rPr>
          <w:sz w:val="28"/>
          <w:szCs w:val="28"/>
        </w:rPr>
      </w:pPr>
      <w:r w:rsidRPr="00B92E17">
        <w:rPr>
          <w:sz w:val="28"/>
          <w:szCs w:val="28"/>
        </w:rPr>
        <w:t>информационное и мониторинговое сопровождение введения эффективного контракта.</w:t>
      </w:r>
    </w:p>
    <w:p w:rsidR="003E4C75" w:rsidRPr="00B92E17" w:rsidRDefault="003E4C75" w:rsidP="008B00AD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3E4C75" w:rsidRPr="00B92E17" w:rsidRDefault="003E4C75" w:rsidP="008B00AD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 w:rsidRPr="00B92E17">
        <w:rPr>
          <w:b/>
          <w:bCs/>
          <w:sz w:val="28"/>
          <w:szCs w:val="28"/>
        </w:rPr>
        <w:t>2. Ожидаемые результаты</w:t>
      </w:r>
    </w:p>
    <w:p w:rsidR="003E4C75" w:rsidRPr="00B92E17" w:rsidRDefault="003E4C75" w:rsidP="008B00AD">
      <w:pPr>
        <w:shd w:val="clear" w:color="auto" w:fill="FFFFFF"/>
        <w:spacing w:line="240" w:lineRule="atLeast"/>
        <w:jc w:val="center"/>
        <w:rPr>
          <w:sz w:val="28"/>
          <w:szCs w:val="28"/>
        </w:rPr>
      </w:pPr>
    </w:p>
    <w:p w:rsidR="003E4C75" w:rsidRPr="00B92E17" w:rsidRDefault="003E4C75" w:rsidP="008B00AD">
      <w:pPr>
        <w:shd w:val="clear" w:color="auto" w:fill="FFFFFF"/>
        <w:ind w:firstLine="709"/>
        <w:rPr>
          <w:sz w:val="28"/>
          <w:szCs w:val="28"/>
        </w:rPr>
      </w:pPr>
      <w:r w:rsidRPr="00B92E17">
        <w:rPr>
          <w:b/>
          <w:bCs/>
          <w:sz w:val="28"/>
          <w:szCs w:val="28"/>
        </w:rPr>
        <w:t>Обеспечение достижения новых образовательных результатов</w:t>
      </w:r>
      <w:r w:rsidRPr="00B92E17">
        <w:rPr>
          <w:sz w:val="28"/>
          <w:szCs w:val="28"/>
        </w:rPr>
        <w:t>:</w:t>
      </w:r>
    </w:p>
    <w:p w:rsidR="003E4C75" w:rsidRPr="00B92E17" w:rsidRDefault="003E4C75" w:rsidP="008B00AD">
      <w:pPr>
        <w:ind w:firstLine="709"/>
        <w:rPr>
          <w:sz w:val="28"/>
          <w:szCs w:val="28"/>
        </w:rPr>
      </w:pPr>
      <w:r w:rsidRPr="00B92E17">
        <w:rPr>
          <w:sz w:val="28"/>
          <w:szCs w:val="28"/>
        </w:rPr>
        <w:t xml:space="preserve">обеспечение </w:t>
      </w:r>
      <w:proofErr w:type="gramStart"/>
      <w:r w:rsidRPr="00B92E17">
        <w:rPr>
          <w:sz w:val="28"/>
          <w:szCs w:val="28"/>
        </w:rPr>
        <w:t>обучения</w:t>
      </w:r>
      <w:proofErr w:type="gramEnd"/>
      <w:r w:rsidRPr="00B92E17">
        <w:rPr>
          <w:sz w:val="28"/>
          <w:szCs w:val="28"/>
        </w:rPr>
        <w:t xml:space="preserve"> всех школьников по новым федеральным государственным образовательным стандартам; </w:t>
      </w:r>
    </w:p>
    <w:p w:rsidR="003E4C75" w:rsidRPr="00B92E17" w:rsidRDefault="003E4C75" w:rsidP="008B00AD">
      <w:pPr>
        <w:shd w:val="clear" w:color="auto" w:fill="FFFFFF"/>
        <w:ind w:firstLine="709"/>
        <w:rPr>
          <w:sz w:val="28"/>
          <w:szCs w:val="28"/>
        </w:rPr>
      </w:pPr>
      <w:r w:rsidRPr="00B92E17">
        <w:rPr>
          <w:sz w:val="28"/>
          <w:szCs w:val="28"/>
        </w:rPr>
        <w:t>повышение качества подготовки школьников, которое оценивается</w:t>
      </w:r>
      <w:r>
        <w:rPr>
          <w:sz w:val="28"/>
          <w:szCs w:val="28"/>
        </w:rPr>
        <w:t xml:space="preserve">, </w:t>
      </w:r>
      <w:r w:rsidRPr="00B92E17">
        <w:rPr>
          <w:sz w:val="28"/>
          <w:szCs w:val="28"/>
        </w:rPr>
        <w:t xml:space="preserve"> в том числе по результатам их участия в </w:t>
      </w:r>
      <w:r w:rsidRPr="001F546A">
        <w:rPr>
          <w:sz w:val="28"/>
          <w:szCs w:val="28"/>
        </w:rPr>
        <w:t>международных сопоставительных исследованиях.</w:t>
      </w:r>
    </w:p>
    <w:p w:rsidR="003E4C75" w:rsidRPr="00B92E17" w:rsidRDefault="003E4C75" w:rsidP="008B00AD">
      <w:pPr>
        <w:shd w:val="clear" w:color="auto" w:fill="FFFFFF"/>
        <w:ind w:firstLine="709"/>
        <w:rPr>
          <w:sz w:val="28"/>
          <w:szCs w:val="28"/>
        </w:rPr>
      </w:pPr>
    </w:p>
    <w:p w:rsidR="003E4C75" w:rsidRPr="00B92E17" w:rsidRDefault="003E4C75" w:rsidP="008B00AD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B92E17">
        <w:rPr>
          <w:b/>
          <w:bCs/>
          <w:sz w:val="28"/>
          <w:szCs w:val="28"/>
        </w:rPr>
        <w:t>Обеспечение равного доступа к качественному образованию</w:t>
      </w:r>
      <w:r w:rsidRPr="00B92E17">
        <w:rPr>
          <w:sz w:val="28"/>
          <w:szCs w:val="28"/>
        </w:rPr>
        <w:t>:</w:t>
      </w:r>
    </w:p>
    <w:p w:rsidR="003E4C75" w:rsidRPr="00B92E17" w:rsidRDefault="003E4C75" w:rsidP="008B00AD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B92E17">
        <w:rPr>
          <w:color w:val="000000"/>
          <w:sz w:val="28"/>
          <w:szCs w:val="28"/>
        </w:rPr>
        <w:lastRenderedPageBreak/>
        <w:t xml:space="preserve">введение оценки деятельности </w:t>
      </w:r>
      <w:r w:rsidRPr="00B92E17">
        <w:rPr>
          <w:sz w:val="28"/>
          <w:szCs w:val="28"/>
        </w:rPr>
        <w:t>организаций общего образования</w:t>
      </w:r>
      <w:r w:rsidRPr="00B92E17">
        <w:rPr>
          <w:color w:val="000000"/>
          <w:sz w:val="28"/>
          <w:szCs w:val="28"/>
        </w:rPr>
        <w:t xml:space="preserve"> на основе показателей эффективности их деятельности;</w:t>
      </w:r>
    </w:p>
    <w:p w:rsidR="003E4C75" w:rsidRPr="00B92E17" w:rsidRDefault="003E4C75" w:rsidP="008B00AD">
      <w:pPr>
        <w:shd w:val="clear" w:color="auto" w:fill="FFFFFF"/>
        <w:ind w:firstLine="709"/>
        <w:rPr>
          <w:sz w:val="28"/>
          <w:szCs w:val="28"/>
        </w:rPr>
      </w:pPr>
      <w:r w:rsidRPr="00B92E17">
        <w:rPr>
          <w:sz w:val="28"/>
          <w:szCs w:val="28"/>
        </w:rPr>
        <w:t xml:space="preserve">сокращение отставания от </w:t>
      </w:r>
      <w:proofErr w:type="spellStart"/>
      <w:r w:rsidRPr="00B92E17">
        <w:rPr>
          <w:sz w:val="28"/>
          <w:szCs w:val="28"/>
        </w:rPr>
        <w:t>среднекраевого</w:t>
      </w:r>
      <w:proofErr w:type="spellEnd"/>
      <w:r w:rsidRPr="00B92E17">
        <w:rPr>
          <w:sz w:val="28"/>
          <w:szCs w:val="28"/>
        </w:rPr>
        <w:t xml:space="preserve"> уровня образовательных результатов выпускников малокомплектных и условно малокомплектных школ.</w:t>
      </w:r>
    </w:p>
    <w:p w:rsidR="003E4C75" w:rsidRPr="00B92E17" w:rsidRDefault="003E4C75" w:rsidP="008B00AD">
      <w:pPr>
        <w:shd w:val="clear" w:color="auto" w:fill="FFFFFF"/>
        <w:ind w:firstLine="709"/>
        <w:rPr>
          <w:sz w:val="28"/>
          <w:szCs w:val="28"/>
        </w:rPr>
      </w:pPr>
    </w:p>
    <w:p w:rsidR="003E4C75" w:rsidRPr="00B92E17" w:rsidRDefault="003E4C75" w:rsidP="008B00AD">
      <w:pPr>
        <w:shd w:val="clear" w:color="auto" w:fill="FFFFFF"/>
        <w:ind w:firstLine="709"/>
        <w:rPr>
          <w:sz w:val="28"/>
          <w:szCs w:val="28"/>
        </w:rPr>
      </w:pPr>
      <w:r w:rsidRPr="00B92E17">
        <w:rPr>
          <w:b/>
          <w:bCs/>
          <w:sz w:val="28"/>
          <w:szCs w:val="28"/>
        </w:rPr>
        <w:t>Введение эффективного контракта в общем образовании</w:t>
      </w:r>
      <w:r w:rsidRPr="00B92E17">
        <w:rPr>
          <w:sz w:val="28"/>
          <w:szCs w:val="28"/>
        </w:rPr>
        <w:t xml:space="preserve"> </w:t>
      </w:r>
    </w:p>
    <w:p w:rsidR="003E4C75" w:rsidRPr="00B92E17" w:rsidRDefault="003E4C75" w:rsidP="008B00AD">
      <w:pPr>
        <w:shd w:val="clear" w:color="auto" w:fill="FFFFFF"/>
        <w:ind w:firstLine="709"/>
        <w:rPr>
          <w:sz w:val="28"/>
          <w:szCs w:val="28"/>
        </w:rPr>
      </w:pPr>
      <w:r w:rsidRPr="00B92E17">
        <w:rPr>
          <w:sz w:val="28"/>
          <w:szCs w:val="28"/>
        </w:rPr>
        <w:t>обновление кадрового состава и привлечение молодых талантливых педагогов для работы в школе.</w:t>
      </w:r>
    </w:p>
    <w:p w:rsidR="003E4C75" w:rsidRDefault="003E4C75" w:rsidP="008B00AD">
      <w:pPr>
        <w:rPr>
          <w:sz w:val="28"/>
          <w:szCs w:val="28"/>
        </w:rPr>
        <w:sectPr w:rsidR="003E4C75" w:rsidSect="00D768DA">
          <w:pgSz w:w="16834" w:h="11909" w:orient="landscape"/>
          <w:pgMar w:top="1418" w:right="720" w:bottom="845" w:left="1440" w:header="720" w:footer="720" w:gutter="0"/>
          <w:cols w:space="60"/>
          <w:noEndnote/>
          <w:titlePg/>
          <w:docGrid w:linePitch="272"/>
        </w:sectPr>
      </w:pPr>
    </w:p>
    <w:p w:rsidR="003E4C75" w:rsidRPr="00B92E17" w:rsidRDefault="003E4C75" w:rsidP="008B00AD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B92E17">
        <w:rPr>
          <w:b/>
          <w:bCs/>
          <w:sz w:val="28"/>
          <w:szCs w:val="28"/>
        </w:rPr>
        <w:lastRenderedPageBreak/>
        <w:t>3. Основные количественные характеристики системы общего образования края</w:t>
      </w:r>
    </w:p>
    <w:p w:rsidR="003E4C75" w:rsidRPr="00B92E17" w:rsidRDefault="003E4C75" w:rsidP="008B00AD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15293" w:type="dxa"/>
        <w:jc w:val="center"/>
        <w:tblLayout w:type="fixed"/>
        <w:tblLook w:val="00A0" w:firstRow="1" w:lastRow="0" w:firstColumn="1" w:lastColumn="0" w:noHBand="0" w:noVBand="0"/>
      </w:tblPr>
      <w:tblGrid>
        <w:gridCol w:w="5075"/>
        <w:gridCol w:w="1719"/>
        <w:gridCol w:w="1214"/>
        <w:gridCol w:w="1214"/>
        <w:gridCol w:w="1214"/>
        <w:gridCol w:w="1214"/>
        <w:gridCol w:w="1214"/>
        <w:gridCol w:w="1214"/>
        <w:gridCol w:w="1215"/>
      </w:tblGrid>
      <w:tr w:rsidR="003E4C75" w:rsidRPr="000611FF">
        <w:trPr>
          <w:cantSplit/>
          <w:trHeight w:val="315"/>
          <w:jc w:val="center"/>
        </w:trPr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2012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2013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2014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2015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2016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2017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2018 </w:t>
            </w:r>
          </w:p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год</w:t>
            </w:r>
          </w:p>
        </w:tc>
      </w:tr>
      <w:tr w:rsidR="003E4C75" w:rsidRPr="000611FF">
        <w:trPr>
          <w:cantSplit/>
          <w:trHeight w:val="315"/>
          <w:jc w:val="center"/>
        </w:trPr>
        <w:tc>
          <w:tcPr>
            <w:tcW w:w="5075" w:type="dxa"/>
            <w:tcBorders>
              <w:top w:val="single" w:sz="4" w:space="0" w:color="auto"/>
            </w:tcBorders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E4C75" w:rsidRPr="000611FF">
        <w:trPr>
          <w:cantSplit/>
          <w:trHeight w:val="300"/>
          <w:jc w:val="center"/>
        </w:trPr>
        <w:tc>
          <w:tcPr>
            <w:tcW w:w="5075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Численность детей и молодежи 7 - 17 лет</w:t>
            </w:r>
          </w:p>
        </w:tc>
        <w:tc>
          <w:tcPr>
            <w:tcW w:w="1719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человек</w:t>
            </w:r>
          </w:p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14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4633</w:t>
            </w:r>
          </w:p>
        </w:tc>
        <w:tc>
          <w:tcPr>
            <w:tcW w:w="1214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4581</w:t>
            </w:r>
          </w:p>
        </w:tc>
        <w:tc>
          <w:tcPr>
            <w:tcW w:w="1214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4575</w:t>
            </w:r>
          </w:p>
        </w:tc>
        <w:tc>
          <w:tcPr>
            <w:tcW w:w="1214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4638</w:t>
            </w:r>
          </w:p>
        </w:tc>
        <w:tc>
          <w:tcPr>
            <w:tcW w:w="1214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4744</w:t>
            </w:r>
          </w:p>
        </w:tc>
        <w:tc>
          <w:tcPr>
            <w:tcW w:w="1214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4842</w:t>
            </w:r>
          </w:p>
        </w:tc>
        <w:tc>
          <w:tcPr>
            <w:tcW w:w="1215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4941</w:t>
            </w:r>
          </w:p>
        </w:tc>
      </w:tr>
      <w:tr w:rsidR="003E4C75" w:rsidRPr="000611FF">
        <w:trPr>
          <w:cantSplit/>
          <w:trHeight w:val="300"/>
          <w:jc w:val="center"/>
        </w:trPr>
        <w:tc>
          <w:tcPr>
            <w:tcW w:w="507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0611FF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19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-"-</w:t>
            </w:r>
          </w:p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14" w:type="dxa"/>
            <w:noWrap/>
          </w:tcPr>
          <w:p w:rsidR="003E4C75" w:rsidRPr="000611FF" w:rsidRDefault="003E4C75" w:rsidP="00230D2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3891</w:t>
            </w:r>
          </w:p>
        </w:tc>
        <w:tc>
          <w:tcPr>
            <w:tcW w:w="1214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3846</w:t>
            </w:r>
          </w:p>
        </w:tc>
        <w:tc>
          <w:tcPr>
            <w:tcW w:w="1214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4003</w:t>
            </w:r>
          </w:p>
        </w:tc>
        <w:tc>
          <w:tcPr>
            <w:tcW w:w="1214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4083</w:t>
            </w:r>
          </w:p>
        </w:tc>
        <w:tc>
          <w:tcPr>
            <w:tcW w:w="1214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4173</w:t>
            </w:r>
          </w:p>
        </w:tc>
        <w:tc>
          <w:tcPr>
            <w:tcW w:w="1214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4309</w:t>
            </w:r>
          </w:p>
        </w:tc>
        <w:tc>
          <w:tcPr>
            <w:tcW w:w="1215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4378</w:t>
            </w:r>
          </w:p>
        </w:tc>
      </w:tr>
      <w:tr w:rsidR="003E4C75" w:rsidRPr="000611FF">
        <w:trPr>
          <w:cantSplit/>
          <w:trHeight w:val="300"/>
          <w:jc w:val="center"/>
        </w:trPr>
        <w:tc>
          <w:tcPr>
            <w:tcW w:w="507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Число </w:t>
            </w:r>
            <w:proofErr w:type="gramStart"/>
            <w:r w:rsidRPr="000611FF">
              <w:rPr>
                <w:sz w:val="28"/>
                <w:szCs w:val="28"/>
              </w:rPr>
              <w:t>обучающихся</w:t>
            </w:r>
            <w:proofErr w:type="gramEnd"/>
            <w:r w:rsidRPr="000611FF">
              <w:rPr>
                <w:sz w:val="28"/>
                <w:szCs w:val="28"/>
              </w:rPr>
              <w:t xml:space="preserve"> в расчете на 1 учителя</w:t>
            </w:r>
          </w:p>
        </w:tc>
        <w:tc>
          <w:tcPr>
            <w:tcW w:w="1719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человек</w:t>
            </w:r>
          </w:p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14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11,2</w:t>
            </w:r>
          </w:p>
        </w:tc>
        <w:tc>
          <w:tcPr>
            <w:tcW w:w="1214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11,5</w:t>
            </w:r>
          </w:p>
        </w:tc>
        <w:tc>
          <w:tcPr>
            <w:tcW w:w="1214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11,7</w:t>
            </w:r>
          </w:p>
        </w:tc>
        <w:tc>
          <w:tcPr>
            <w:tcW w:w="1214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11,9</w:t>
            </w:r>
          </w:p>
        </w:tc>
        <w:tc>
          <w:tcPr>
            <w:tcW w:w="1214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12,1</w:t>
            </w:r>
          </w:p>
        </w:tc>
        <w:tc>
          <w:tcPr>
            <w:tcW w:w="1214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12,8</w:t>
            </w:r>
          </w:p>
        </w:tc>
        <w:tc>
          <w:tcPr>
            <w:tcW w:w="1215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13,0</w:t>
            </w:r>
          </w:p>
        </w:tc>
      </w:tr>
      <w:tr w:rsidR="003E4C75" w:rsidRPr="000611FF">
        <w:trPr>
          <w:cantSplit/>
          <w:trHeight w:val="300"/>
          <w:jc w:val="center"/>
        </w:trPr>
        <w:tc>
          <w:tcPr>
            <w:tcW w:w="507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Удельный вес численности обучающихся организаций общего образования, обучающихся по новым федеральным государственным образовательным стандартам </w:t>
            </w:r>
          </w:p>
        </w:tc>
        <w:tc>
          <w:tcPr>
            <w:tcW w:w="1719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процентов</w:t>
            </w:r>
          </w:p>
        </w:tc>
        <w:tc>
          <w:tcPr>
            <w:tcW w:w="1214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28,5</w:t>
            </w:r>
          </w:p>
        </w:tc>
        <w:tc>
          <w:tcPr>
            <w:tcW w:w="1214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47</w:t>
            </w:r>
          </w:p>
        </w:tc>
        <w:tc>
          <w:tcPr>
            <w:tcW w:w="1214" w:type="dxa"/>
            <w:noWrap/>
          </w:tcPr>
          <w:p w:rsidR="003E4C75" w:rsidRPr="000611FF" w:rsidRDefault="003E4C75" w:rsidP="002C7F7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 62,8</w:t>
            </w:r>
          </w:p>
        </w:tc>
        <w:tc>
          <w:tcPr>
            <w:tcW w:w="1214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73,2</w:t>
            </w:r>
          </w:p>
        </w:tc>
        <w:tc>
          <w:tcPr>
            <w:tcW w:w="1214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83,7</w:t>
            </w:r>
          </w:p>
        </w:tc>
        <w:tc>
          <w:tcPr>
            <w:tcW w:w="1214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91,5</w:t>
            </w:r>
          </w:p>
        </w:tc>
        <w:tc>
          <w:tcPr>
            <w:tcW w:w="1215" w:type="dxa"/>
            <w:noWrap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92</w:t>
            </w:r>
          </w:p>
        </w:tc>
      </w:tr>
    </w:tbl>
    <w:p w:rsidR="003E4C75" w:rsidRPr="00B92E17" w:rsidRDefault="003E4C75" w:rsidP="008B00AD">
      <w:pPr>
        <w:widowControl/>
        <w:autoSpaceDE/>
        <w:autoSpaceDN/>
        <w:adjustRightInd/>
        <w:rPr>
          <w:sz w:val="28"/>
          <w:szCs w:val="28"/>
        </w:rPr>
      </w:pPr>
      <w:r w:rsidRPr="00B92E17">
        <w:rPr>
          <w:sz w:val="28"/>
          <w:szCs w:val="28"/>
        </w:rPr>
        <w:br w:type="page"/>
      </w:r>
    </w:p>
    <w:p w:rsidR="003E4C75" w:rsidRPr="00B92E17" w:rsidRDefault="003E4C75" w:rsidP="008B00AD">
      <w:pPr>
        <w:shd w:val="clear" w:color="auto" w:fill="FFFFFF"/>
        <w:jc w:val="center"/>
        <w:rPr>
          <w:b/>
          <w:bCs/>
          <w:sz w:val="28"/>
          <w:szCs w:val="28"/>
        </w:rPr>
      </w:pPr>
      <w:r w:rsidRPr="00B92E17">
        <w:rPr>
          <w:b/>
          <w:bCs/>
          <w:sz w:val="28"/>
          <w:szCs w:val="28"/>
        </w:rPr>
        <w:t xml:space="preserve">4.  Мероприятия по повышению эффективности и качества услуг в сфере общего образования, </w:t>
      </w:r>
    </w:p>
    <w:p w:rsidR="003E4C75" w:rsidRPr="00B92E17" w:rsidRDefault="003E4C75" w:rsidP="008B00AD">
      <w:pPr>
        <w:shd w:val="clear" w:color="auto" w:fill="FFFFFF"/>
        <w:jc w:val="center"/>
      </w:pPr>
      <w:proofErr w:type="gramStart"/>
      <w:r w:rsidRPr="00B92E17">
        <w:rPr>
          <w:b/>
          <w:bCs/>
          <w:sz w:val="28"/>
          <w:szCs w:val="28"/>
        </w:rPr>
        <w:t>соотнесенные</w:t>
      </w:r>
      <w:proofErr w:type="gramEnd"/>
      <w:r w:rsidRPr="00B92E17">
        <w:rPr>
          <w:b/>
          <w:bCs/>
          <w:sz w:val="28"/>
          <w:szCs w:val="28"/>
        </w:rPr>
        <w:t xml:space="preserve"> с этапами перехода к эффективному контракту</w:t>
      </w:r>
    </w:p>
    <w:p w:rsidR="003E4C75" w:rsidRPr="00B92E17" w:rsidRDefault="003E4C75" w:rsidP="008B00AD">
      <w:pPr>
        <w:spacing w:after="293" w:line="1" w:lineRule="exact"/>
        <w:rPr>
          <w:sz w:val="2"/>
          <w:szCs w:val="2"/>
        </w:rPr>
      </w:pPr>
    </w:p>
    <w:tbl>
      <w:tblPr>
        <w:tblW w:w="15026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6"/>
        <w:gridCol w:w="4744"/>
        <w:gridCol w:w="3686"/>
        <w:gridCol w:w="157"/>
        <w:gridCol w:w="2110"/>
        <w:gridCol w:w="3403"/>
      </w:tblGrid>
      <w:tr w:rsidR="003E4C75" w:rsidRPr="000611FF">
        <w:trPr>
          <w:trHeight w:hRule="exact" w:val="58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right="-66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Мероприятия</w:t>
            </w:r>
          </w:p>
        </w:tc>
        <w:tc>
          <w:tcPr>
            <w:tcW w:w="3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left="192" w:right="102"/>
            </w:pPr>
            <w:r w:rsidRPr="000611FF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left="158"/>
            </w:pPr>
            <w:r w:rsidRPr="000611FF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left="374" w:right="379"/>
              <w:jc w:val="center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Показатели</w:t>
            </w:r>
          </w:p>
        </w:tc>
      </w:tr>
      <w:tr w:rsidR="003E4C75" w:rsidRPr="000611FF">
        <w:trPr>
          <w:trHeight w:hRule="exact" w:val="562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4C75" w:rsidRPr="000611FF" w:rsidRDefault="003E4C75" w:rsidP="00DD1C54">
            <w:pPr>
              <w:shd w:val="clear" w:color="auto" w:fill="FFFFFF"/>
              <w:ind w:right="102"/>
              <w:jc w:val="center"/>
              <w:rPr>
                <w:b/>
                <w:bCs/>
              </w:rPr>
            </w:pPr>
            <w:r w:rsidRPr="000611FF">
              <w:rPr>
                <w:b/>
                <w:bCs/>
                <w:sz w:val="24"/>
                <w:szCs w:val="24"/>
              </w:rPr>
              <w:t>Достижение новых качественных образовательных результатов</w:t>
            </w:r>
          </w:p>
        </w:tc>
      </w:tr>
      <w:tr w:rsidR="003E4C75" w:rsidRPr="000611FF">
        <w:trPr>
          <w:trHeight w:hRule="exact" w:val="85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left="259"/>
              <w:rPr>
                <w:b/>
                <w:bCs/>
              </w:rPr>
            </w:pPr>
            <w:r w:rsidRPr="000611FF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96"/>
              <w:rPr>
                <w:b/>
                <w:bCs/>
              </w:rPr>
            </w:pPr>
            <w:r w:rsidRPr="000611FF">
              <w:rPr>
                <w:b/>
                <w:bCs/>
                <w:sz w:val="24"/>
                <w:szCs w:val="24"/>
              </w:rPr>
              <w:t>Комплекс мероприятий по введению федеральных государственных образовательных стандартов:</w:t>
            </w:r>
          </w:p>
        </w:tc>
        <w:tc>
          <w:tcPr>
            <w:tcW w:w="3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right="102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Управление образованием,</w:t>
            </w:r>
          </w:p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102"/>
              <w:jc w:val="both"/>
            </w:pPr>
            <w:r w:rsidRPr="000611FF">
              <w:rPr>
                <w:sz w:val="24"/>
                <w:szCs w:val="24"/>
              </w:rPr>
              <w:t>руководители образовательных организаций общего образования, учителя общеобразовательных организаций</w:t>
            </w:r>
          </w:p>
          <w:p w:rsidR="003E4C75" w:rsidRPr="000611FF" w:rsidRDefault="003E4C75" w:rsidP="00DD1C54">
            <w:pPr>
              <w:shd w:val="clear" w:color="auto" w:fill="FFFFFF"/>
              <w:spacing w:line="274" w:lineRule="exact"/>
              <w:ind w:left="701" w:right="102"/>
            </w:pPr>
          </w:p>
          <w:p w:rsidR="003E4C75" w:rsidRPr="000611FF" w:rsidRDefault="003E4C75" w:rsidP="00DD1C54">
            <w:pPr>
              <w:shd w:val="clear" w:color="auto" w:fill="FFFFFF"/>
              <w:spacing w:line="274" w:lineRule="exact"/>
              <w:ind w:left="701" w:right="102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106"/>
            </w:pPr>
          </w:p>
        </w:tc>
      </w:tr>
      <w:tr w:rsidR="003E4C75" w:rsidRPr="000611FF">
        <w:trPr>
          <w:trHeight w:hRule="exact" w:val="3943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jc w:val="center"/>
              <w:rPr>
                <w:b/>
                <w:bCs/>
              </w:rPr>
            </w:pPr>
            <w:r w:rsidRPr="000611FF">
              <w:rPr>
                <w:b/>
                <w:bCs/>
              </w:rPr>
              <w:t>1.1.</w:t>
            </w:r>
          </w:p>
          <w:p w:rsidR="003E4C75" w:rsidRPr="000611FF" w:rsidRDefault="003E4C75" w:rsidP="00DD1C54"/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96"/>
              <w:rPr>
                <w:b/>
                <w:bCs/>
                <w:sz w:val="24"/>
                <w:szCs w:val="24"/>
              </w:rPr>
            </w:pPr>
            <w:r w:rsidRPr="000611FF">
              <w:rPr>
                <w:b/>
                <w:bCs/>
                <w:sz w:val="24"/>
                <w:szCs w:val="24"/>
              </w:rPr>
              <w:t>начального общего образования</w:t>
            </w:r>
          </w:p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96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 xml:space="preserve">Создание условий для </w:t>
            </w:r>
            <w:proofErr w:type="gramStart"/>
            <w:r w:rsidRPr="000611FF">
              <w:rPr>
                <w:sz w:val="24"/>
                <w:szCs w:val="24"/>
              </w:rPr>
              <w:t>обучения учащихся по новому</w:t>
            </w:r>
            <w:proofErr w:type="gramEnd"/>
            <w:r w:rsidRPr="000611FF">
              <w:rPr>
                <w:sz w:val="24"/>
                <w:szCs w:val="24"/>
              </w:rPr>
              <w:t xml:space="preserve"> ФГОС: </w:t>
            </w:r>
          </w:p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96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 xml:space="preserve">- получение  оборудования и материалов; </w:t>
            </w:r>
          </w:p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96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- закупка учебников и методических пособий;</w:t>
            </w:r>
          </w:p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96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 xml:space="preserve">-  повышение квалификации руководящих и педагогических работников; </w:t>
            </w:r>
          </w:p>
          <w:p w:rsidR="003E4C75" w:rsidRDefault="003E4C75" w:rsidP="00DD1C54">
            <w:pPr>
              <w:shd w:val="clear" w:color="auto" w:fill="FFFFFF"/>
              <w:spacing w:line="274" w:lineRule="exact"/>
              <w:ind w:right="96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- создание сетей по обмену передовым опытом</w:t>
            </w:r>
            <w:r>
              <w:rPr>
                <w:sz w:val="24"/>
                <w:szCs w:val="24"/>
              </w:rPr>
              <w:t>;</w:t>
            </w:r>
          </w:p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96"/>
              <w:rPr>
                <w:b/>
                <w:bCs/>
              </w:rPr>
            </w:pPr>
            <w:r>
              <w:rPr>
                <w:sz w:val="24"/>
                <w:szCs w:val="24"/>
              </w:rPr>
              <w:t>-создание современных условий для обеспечения начального общего образования (капитальный ремонт, оборудование теплых туалетов)</w:t>
            </w:r>
            <w:r w:rsidRPr="000611FF">
              <w:rPr>
                <w:sz w:val="24"/>
                <w:szCs w:val="24"/>
              </w:rPr>
              <w:t>.</w:t>
            </w:r>
          </w:p>
        </w:tc>
        <w:tc>
          <w:tcPr>
            <w:tcW w:w="3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left="701" w:right="102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left="235"/>
            </w:pPr>
            <w:r w:rsidRPr="000611FF">
              <w:rPr>
                <w:sz w:val="24"/>
                <w:szCs w:val="24"/>
              </w:rPr>
              <w:t>2013 - 2014 годы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96"/>
              <w:rPr>
                <w:sz w:val="24"/>
                <w:szCs w:val="24"/>
              </w:rPr>
            </w:pPr>
          </w:p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5"/>
            </w:pPr>
            <w:r w:rsidRPr="000611FF">
              <w:rPr>
                <w:sz w:val="24"/>
                <w:szCs w:val="24"/>
              </w:rPr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</w:t>
            </w:r>
          </w:p>
        </w:tc>
      </w:tr>
      <w:tr w:rsidR="003E4C75" w:rsidRPr="000611FF">
        <w:trPr>
          <w:trHeight w:hRule="exact" w:val="3656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  <w:rPr>
                <w:b/>
                <w:bCs/>
              </w:rPr>
            </w:pPr>
            <w:r w:rsidRPr="000611FF">
              <w:rPr>
                <w:b/>
                <w:bCs/>
              </w:rPr>
              <w:lastRenderedPageBreak/>
              <w:t>1.2.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left="27" w:right="-66"/>
              <w:rPr>
                <w:b/>
                <w:bCs/>
                <w:sz w:val="24"/>
                <w:szCs w:val="24"/>
              </w:rPr>
            </w:pPr>
            <w:r w:rsidRPr="000611FF">
              <w:rPr>
                <w:b/>
                <w:bCs/>
                <w:sz w:val="24"/>
                <w:szCs w:val="24"/>
              </w:rPr>
              <w:t>основного общего образования</w:t>
            </w:r>
          </w:p>
          <w:p w:rsidR="003E4C75" w:rsidRPr="000611FF" w:rsidRDefault="003E4C75" w:rsidP="00DD1C54">
            <w:pPr>
              <w:shd w:val="clear" w:color="auto" w:fill="FFFFFF"/>
              <w:spacing w:line="274" w:lineRule="exact"/>
              <w:ind w:left="27" w:right="101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 xml:space="preserve">Создание условий для </w:t>
            </w:r>
            <w:proofErr w:type="gramStart"/>
            <w:r w:rsidRPr="000611FF">
              <w:rPr>
                <w:sz w:val="24"/>
                <w:szCs w:val="24"/>
              </w:rPr>
              <w:t>обучения учащихся по новому</w:t>
            </w:r>
            <w:proofErr w:type="gramEnd"/>
            <w:r w:rsidRPr="000611FF">
              <w:rPr>
                <w:sz w:val="24"/>
                <w:szCs w:val="24"/>
              </w:rPr>
              <w:t xml:space="preserve"> ФГОС: </w:t>
            </w:r>
          </w:p>
          <w:p w:rsidR="003E4C75" w:rsidRPr="000611FF" w:rsidRDefault="003E4C75" w:rsidP="00DD1C54">
            <w:pPr>
              <w:shd w:val="clear" w:color="auto" w:fill="FFFFFF"/>
              <w:spacing w:line="274" w:lineRule="exact"/>
              <w:ind w:left="27" w:right="-66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 xml:space="preserve">- получение  оборудования и материалов; </w:t>
            </w:r>
          </w:p>
          <w:p w:rsidR="003E4C75" w:rsidRPr="000611FF" w:rsidRDefault="003E4C75" w:rsidP="00DD1C54">
            <w:pPr>
              <w:shd w:val="clear" w:color="auto" w:fill="FFFFFF"/>
              <w:spacing w:line="274" w:lineRule="exact"/>
              <w:ind w:left="27" w:right="-66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- закупка учебников и методических пособий;</w:t>
            </w:r>
          </w:p>
          <w:p w:rsidR="003E4C75" w:rsidRPr="000611FF" w:rsidRDefault="003E4C75" w:rsidP="00DD1C54">
            <w:pPr>
              <w:shd w:val="clear" w:color="auto" w:fill="FFFFFF"/>
              <w:ind w:left="27" w:right="-66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-  повышение квалификации руководящих и педагогических работников;</w:t>
            </w:r>
          </w:p>
          <w:p w:rsidR="003E4C75" w:rsidRDefault="003E4C75" w:rsidP="00DD1C54">
            <w:pPr>
              <w:shd w:val="clear" w:color="auto" w:fill="FFFFFF"/>
              <w:ind w:right="-66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 xml:space="preserve"> - создание сетей по обмену передовым </w:t>
            </w:r>
            <w:r>
              <w:rPr>
                <w:sz w:val="24"/>
                <w:szCs w:val="24"/>
              </w:rPr>
              <w:t>опытом;</w:t>
            </w:r>
          </w:p>
          <w:p w:rsidR="003E4C75" w:rsidRPr="000611FF" w:rsidRDefault="003E4C75" w:rsidP="00DD1C54">
            <w:pPr>
              <w:shd w:val="clear" w:color="auto" w:fill="FFFFFF"/>
              <w:ind w:right="-66"/>
              <w:rPr>
                <w:b/>
                <w:bCs/>
              </w:rPr>
            </w:pPr>
            <w:r>
              <w:rPr>
                <w:sz w:val="24"/>
                <w:szCs w:val="24"/>
              </w:rPr>
              <w:t>-создание современных условий для обеспечения основного общего образования (капитальный ремонт)</w:t>
            </w:r>
            <w:r w:rsidRPr="000611FF">
              <w:rPr>
                <w:sz w:val="24"/>
                <w:szCs w:val="24"/>
              </w:rPr>
              <w:t>.</w:t>
            </w:r>
          </w:p>
        </w:tc>
        <w:tc>
          <w:tcPr>
            <w:tcW w:w="3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right="102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left="235"/>
            </w:pPr>
            <w:r w:rsidRPr="000611FF">
              <w:rPr>
                <w:sz w:val="24"/>
                <w:szCs w:val="24"/>
              </w:rPr>
              <w:t>2015 - 2018 годы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-66"/>
              <w:rPr>
                <w:sz w:val="24"/>
                <w:szCs w:val="24"/>
              </w:rPr>
            </w:pPr>
          </w:p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5"/>
            </w:pPr>
            <w:r w:rsidRPr="000611FF">
              <w:rPr>
                <w:sz w:val="24"/>
                <w:szCs w:val="24"/>
              </w:rPr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</w:t>
            </w:r>
          </w:p>
        </w:tc>
      </w:tr>
      <w:tr w:rsidR="003E4C75" w:rsidRPr="000611FF">
        <w:trPr>
          <w:trHeight w:hRule="exact" w:val="98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left="264"/>
              <w:rPr>
                <w:b/>
                <w:bCs/>
              </w:rPr>
            </w:pPr>
            <w:r w:rsidRPr="000611FF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8" w:lineRule="exact"/>
              <w:ind w:right="101"/>
              <w:rPr>
                <w:b/>
                <w:bCs/>
              </w:rPr>
            </w:pPr>
            <w:r w:rsidRPr="000611FF">
              <w:rPr>
                <w:b/>
                <w:bCs/>
                <w:sz w:val="24"/>
                <w:szCs w:val="24"/>
              </w:rPr>
              <w:t>Формирование системы мониторинга уровня подготовки и социализации школьников:</w:t>
            </w:r>
          </w:p>
        </w:tc>
        <w:tc>
          <w:tcPr>
            <w:tcW w:w="3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597C15">
            <w:pPr>
              <w:shd w:val="clear" w:color="auto" w:fill="FFFFFF"/>
              <w:ind w:right="102"/>
            </w:pPr>
            <w:r w:rsidRPr="000611FF">
              <w:rPr>
                <w:sz w:val="24"/>
                <w:szCs w:val="24"/>
              </w:rPr>
              <w:t xml:space="preserve"> Управление  образованием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</w:pPr>
          </w:p>
        </w:tc>
      </w:tr>
      <w:tr w:rsidR="003E4C75" w:rsidRPr="000611FF">
        <w:trPr>
          <w:trHeight w:hRule="exact" w:val="379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  <w:rPr>
                <w:b/>
                <w:bCs/>
              </w:rPr>
            </w:pPr>
            <w:r w:rsidRPr="000611FF">
              <w:rPr>
                <w:b/>
                <w:bCs/>
              </w:rPr>
              <w:t>2.1.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left="27" w:right="101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 xml:space="preserve">- организация участия в  мониторинге готовности </w:t>
            </w:r>
            <w:proofErr w:type="gramStart"/>
            <w:r w:rsidRPr="000611FF">
              <w:rPr>
                <w:sz w:val="24"/>
                <w:szCs w:val="24"/>
              </w:rPr>
              <w:t>обучающихся</w:t>
            </w:r>
            <w:proofErr w:type="gramEnd"/>
            <w:r w:rsidRPr="000611FF">
              <w:rPr>
                <w:sz w:val="24"/>
                <w:szCs w:val="24"/>
              </w:rPr>
              <w:t xml:space="preserve"> к освоению ООП начального общего, основного общего, среднего (полного) общего образования,</w:t>
            </w:r>
          </w:p>
          <w:p w:rsidR="003E4C75" w:rsidRPr="000611FF" w:rsidRDefault="003E4C75" w:rsidP="00DD1C54">
            <w:pPr>
              <w:shd w:val="clear" w:color="auto" w:fill="FFFFFF"/>
              <w:spacing w:line="274" w:lineRule="exact"/>
              <w:ind w:left="27" w:right="101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- организация  участия в  комплексном мониторинге готовности учащихся основной школы (8 класс) к выбору образовательной и профессиональной траектории,</w:t>
            </w:r>
          </w:p>
          <w:p w:rsidR="003E4C75" w:rsidRPr="000611FF" w:rsidRDefault="003E4C75" w:rsidP="00597C15">
            <w:pPr>
              <w:shd w:val="clear" w:color="auto" w:fill="FFFFFF"/>
              <w:spacing w:line="274" w:lineRule="exact"/>
              <w:ind w:left="27" w:right="101"/>
            </w:pPr>
            <w:r w:rsidRPr="000611FF">
              <w:rPr>
                <w:sz w:val="24"/>
                <w:szCs w:val="24"/>
              </w:rPr>
              <w:t>- организация участия в  мониторинге уровня социализации выпускников основных общеобразовательных организаций</w:t>
            </w:r>
          </w:p>
        </w:tc>
        <w:tc>
          <w:tcPr>
            <w:tcW w:w="3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102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</w:pPr>
            <w:r w:rsidRPr="000611FF">
              <w:rPr>
                <w:sz w:val="24"/>
                <w:szCs w:val="24"/>
              </w:rPr>
              <w:t>2013 год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182"/>
            </w:pPr>
          </w:p>
        </w:tc>
      </w:tr>
      <w:tr w:rsidR="003E4C75" w:rsidRPr="000611FF">
        <w:trPr>
          <w:trHeight w:hRule="exact" w:val="68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  <w:rPr>
                <w:b/>
                <w:bCs/>
              </w:rPr>
            </w:pPr>
            <w:r w:rsidRPr="000611FF">
              <w:rPr>
                <w:b/>
                <w:bCs/>
              </w:rPr>
              <w:t>2.2.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597C15">
            <w:pPr>
              <w:shd w:val="clear" w:color="auto" w:fill="FFFFFF"/>
              <w:spacing w:line="274" w:lineRule="exact"/>
              <w:ind w:right="-66" w:firstLine="27"/>
            </w:pPr>
            <w:r w:rsidRPr="000611FF">
              <w:rPr>
                <w:sz w:val="24"/>
                <w:szCs w:val="24"/>
              </w:rPr>
              <w:t>Участие в пилотной апробации (проведение сбора первичных данных)</w:t>
            </w:r>
          </w:p>
        </w:tc>
        <w:tc>
          <w:tcPr>
            <w:tcW w:w="3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102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</w:pPr>
            <w:r w:rsidRPr="000611FF">
              <w:rPr>
                <w:sz w:val="24"/>
                <w:szCs w:val="24"/>
              </w:rPr>
              <w:t>2014 год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29"/>
            </w:pPr>
          </w:p>
        </w:tc>
      </w:tr>
      <w:tr w:rsidR="003E4C75" w:rsidRPr="000611FF">
        <w:trPr>
          <w:trHeight w:hRule="exact" w:val="224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left="264"/>
              <w:rPr>
                <w:b/>
                <w:bCs/>
              </w:rPr>
            </w:pPr>
            <w:r w:rsidRPr="000611FF">
              <w:rPr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96"/>
              <w:rPr>
                <w:b/>
                <w:bCs/>
              </w:rPr>
            </w:pPr>
            <w:r w:rsidRPr="000611FF">
              <w:rPr>
                <w:b/>
                <w:bCs/>
                <w:sz w:val="24"/>
                <w:szCs w:val="24"/>
              </w:rPr>
              <w:t>Методические рекомендации по корректировке основных образовательных программ начального общего, основного общего, среднего общего образования с учетом российских и международных исследований образовательных достижений школьников:</w:t>
            </w:r>
          </w:p>
        </w:tc>
        <w:tc>
          <w:tcPr>
            <w:tcW w:w="384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102"/>
              <w:jc w:val="both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Управление  образованием,</w:t>
            </w:r>
          </w:p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102"/>
              <w:jc w:val="both"/>
            </w:pPr>
            <w:r w:rsidRPr="000611FF">
              <w:rPr>
                <w:sz w:val="24"/>
                <w:szCs w:val="24"/>
              </w:rPr>
              <w:t>руководители образовательных организаций общего образования, учителя общеобразовательных организаций</w:t>
            </w:r>
          </w:p>
          <w:p w:rsidR="003E4C75" w:rsidRPr="000611FF" w:rsidRDefault="003E4C75" w:rsidP="00DD1C54">
            <w:pPr>
              <w:shd w:val="clear" w:color="auto" w:fill="FFFFFF"/>
              <w:spacing w:line="274" w:lineRule="exact"/>
              <w:ind w:left="701" w:right="528"/>
            </w:pPr>
          </w:p>
          <w:p w:rsidR="003E4C75" w:rsidRPr="000611FF" w:rsidRDefault="003E4C75" w:rsidP="00DD1C54">
            <w:pPr>
              <w:shd w:val="clear" w:color="auto" w:fill="FFFFFF"/>
              <w:spacing w:line="274" w:lineRule="exact"/>
              <w:ind w:left="701" w:right="528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240"/>
            </w:pPr>
          </w:p>
        </w:tc>
      </w:tr>
      <w:tr w:rsidR="003E4C75" w:rsidRPr="000611FF">
        <w:trPr>
          <w:trHeight w:hRule="exact" w:val="128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jc w:val="center"/>
              <w:rPr>
                <w:b/>
                <w:bCs/>
              </w:rPr>
            </w:pPr>
            <w:r w:rsidRPr="000611FF">
              <w:rPr>
                <w:b/>
                <w:bCs/>
              </w:rPr>
              <w:t>3.1.</w:t>
            </w:r>
          </w:p>
          <w:p w:rsidR="003E4C75" w:rsidRPr="000611FF" w:rsidRDefault="003E4C75" w:rsidP="00DD1C54">
            <w:pPr>
              <w:jc w:val="center"/>
              <w:rPr>
                <w:b/>
                <w:bCs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597C15">
            <w:pPr>
              <w:shd w:val="clear" w:color="auto" w:fill="FFFFFF"/>
              <w:spacing w:line="274" w:lineRule="exact"/>
              <w:ind w:right="-66" w:firstLine="27"/>
            </w:pPr>
            <w:r w:rsidRPr="000611FF">
              <w:rPr>
                <w:sz w:val="24"/>
                <w:szCs w:val="24"/>
              </w:rPr>
              <w:t>Организация участия в международном сопоставительном исследовании по оценке качества математического и естественно - научного образования (</w:t>
            </w:r>
            <w:r w:rsidRPr="000611FF">
              <w:rPr>
                <w:sz w:val="24"/>
                <w:szCs w:val="24"/>
                <w:lang w:val="en-US"/>
              </w:rPr>
              <w:t>TIMSS</w:t>
            </w:r>
            <w:r w:rsidRPr="000611FF">
              <w:rPr>
                <w:sz w:val="24"/>
                <w:szCs w:val="24"/>
              </w:rPr>
              <w:t>)</w:t>
            </w:r>
          </w:p>
        </w:tc>
        <w:tc>
          <w:tcPr>
            <w:tcW w:w="3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left="701" w:right="528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</w:pPr>
            <w:r w:rsidRPr="000611FF">
              <w:rPr>
                <w:sz w:val="24"/>
                <w:szCs w:val="24"/>
              </w:rPr>
              <w:t>2014 год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</w:pPr>
            <w:r w:rsidRPr="000611FF">
              <w:rPr>
                <w:sz w:val="24"/>
                <w:szCs w:val="24"/>
              </w:rPr>
              <w:t>Улучшение достижений учащихся школ края в международных сопоставительных исследованиях качества образования (PIRLS, TIMSS, PISA)</w:t>
            </w:r>
          </w:p>
        </w:tc>
      </w:tr>
      <w:tr w:rsidR="003E4C75" w:rsidRPr="000611FF">
        <w:trPr>
          <w:trHeight w:hRule="exact" w:val="87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jc w:val="center"/>
              <w:rPr>
                <w:b/>
                <w:bCs/>
              </w:rPr>
            </w:pPr>
            <w:r w:rsidRPr="000611FF">
              <w:rPr>
                <w:b/>
                <w:bCs/>
              </w:rPr>
              <w:t>3.2.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597C15">
            <w:pPr>
              <w:shd w:val="clear" w:color="auto" w:fill="FFFFFF"/>
              <w:spacing w:line="274" w:lineRule="exact"/>
              <w:ind w:right="-66" w:firstLine="27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Организация участия в международном сопоставительном исследовании по исследованию качества чтения и понимания текста (</w:t>
            </w:r>
            <w:r w:rsidRPr="000611FF">
              <w:rPr>
                <w:sz w:val="24"/>
                <w:szCs w:val="24"/>
                <w:lang w:val="en-US"/>
              </w:rPr>
              <w:t>PIRLS</w:t>
            </w:r>
            <w:r w:rsidRPr="000611FF">
              <w:rPr>
                <w:sz w:val="24"/>
                <w:szCs w:val="24"/>
              </w:rPr>
              <w:t>)</w:t>
            </w:r>
          </w:p>
        </w:tc>
        <w:tc>
          <w:tcPr>
            <w:tcW w:w="3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left="701" w:right="528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2014 год</w:t>
            </w: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</w:pPr>
          </w:p>
        </w:tc>
      </w:tr>
      <w:tr w:rsidR="003E4C75" w:rsidRPr="000611FF">
        <w:trPr>
          <w:trHeight w:hRule="exact" w:val="87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jc w:val="center"/>
              <w:rPr>
                <w:b/>
                <w:bCs/>
              </w:rPr>
            </w:pPr>
            <w:r w:rsidRPr="000611FF">
              <w:rPr>
                <w:b/>
                <w:bCs/>
              </w:rPr>
              <w:t>3.3.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597C15">
            <w:pPr>
              <w:shd w:val="clear" w:color="auto" w:fill="FFFFFF"/>
              <w:spacing w:line="274" w:lineRule="exact"/>
              <w:ind w:right="-66" w:firstLine="27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0611FF">
              <w:rPr>
                <w:sz w:val="24"/>
                <w:szCs w:val="24"/>
              </w:rPr>
              <w:t>учаастия</w:t>
            </w:r>
            <w:proofErr w:type="spellEnd"/>
            <w:r w:rsidRPr="000611FF">
              <w:rPr>
                <w:sz w:val="24"/>
                <w:szCs w:val="24"/>
              </w:rPr>
              <w:t xml:space="preserve"> в международном сопоставительном исследовании по оценке образовательных достижений учащихся (</w:t>
            </w:r>
            <w:r w:rsidRPr="000611FF">
              <w:rPr>
                <w:sz w:val="24"/>
                <w:szCs w:val="24"/>
                <w:lang w:val="en-US"/>
              </w:rPr>
              <w:t>PISA</w:t>
            </w:r>
            <w:r w:rsidRPr="000611FF">
              <w:rPr>
                <w:sz w:val="24"/>
                <w:szCs w:val="24"/>
              </w:rPr>
              <w:t>)общего,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школьников.</w:t>
            </w:r>
          </w:p>
        </w:tc>
        <w:tc>
          <w:tcPr>
            <w:tcW w:w="3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left="701" w:right="528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2015 и 2018 годы</w:t>
            </w: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</w:pPr>
          </w:p>
        </w:tc>
      </w:tr>
      <w:tr w:rsidR="003E4C75" w:rsidRPr="000611FF">
        <w:trPr>
          <w:trHeight w:hRule="exact" w:val="197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jc w:val="center"/>
              <w:rPr>
                <w:b/>
                <w:bCs/>
              </w:rPr>
            </w:pPr>
            <w:r w:rsidRPr="000611FF">
              <w:rPr>
                <w:b/>
                <w:bCs/>
              </w:rPr>
              <w:t>3.4.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597C15">
            <w:pPr>
              <w:shd w:val="clear" w:color="auto" w:fill="FFFFFF"/>
              <w:spacing w:line="274" w:lineRule="exact"/>
              <w:ind w:right="-66" w:firstLine="27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Корректировка 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школьников.</w:t>
            </w:r>
          </w:p>
        </w:tc>
        <w:tc>
          <w:tcPr>
            <w:tcW w:w="3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2014 год</w:t>
            </w:r>
          </w:p>
          <w:p w:rsidR="003E4C75" w:rsidRPr="000611FF" w:rsidRDefault="003E4C75" w:rsidP="00DD1C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2015 год</w:t>
            </w:r>
          </w:p>
          <w:p w:rsidR="003E4C75" w:rsidRPr="000611FF" w:rsidRDefault="003E4C75" w:rsidP="00DD1C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2018 год</w:t>
            </w:r>
          </w:p>
        </w:tc>
        <w:tc>
          <w:tcPr>
            <w:tcW w:w="3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tabs>
                <w:tab w:val="left" w:pos="254"/>
              </w:tabs>
              <w:spacing w:line="274" w:lineRule="exact"/>
              <w:ind w:right="336"/>
            </w:pPr>
          </w:p>
        </w:tc>
      </w:tr>
      <w:tr w:rsidR="003E4C75" w:rsidRPr="000611FF">
        <w:trPr>
          <w:trHeight w:hRule="exact" w:val="381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jc w:val="center"/>
              <w:rPr>
                <w:b/>
                <w:bCs/>
              </w:rPr>
            </w:pPr>
            <w:r w:rsidRPr="000611FF">
              <w:rPr>
                <w:b/>
                <w:bCs/>
              </w:rPr>
              <w:lastRenderedPageBreak/>
              <w:t>3.5.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tabs>
                <w:tab w:val="left" w:pos="254"/>
              </w:tabs>
              <w:spacing w:line="274" w:lineRule="exact"/>
              <w:ind w:right="-66"/>
            </w:pPr>
            <w:r w:rsidRPr="000611FF">
              <w:rPr>
                <w:sz w:val="24"/>
                <w:szCs w:val="24"/>
              </w:rPr>
              <w:t>- организация участия в повышении квалификации педагогических работников;</w:t>
            </w:r>
          </w:p>
          <w:p w:rsidR="003E4C75" w:rsidRPr="000611FF" w:rsidRDefault="003E4C75" w:rsidP="00DD1C54">
            <w:pPr>
              <w:shd w:val="clear" w:color="auto" w:fill="FFFFFF"/>
              <w:tabs>
                <w:tab w:val="left" w:pos="254"/>
              </w:tabs>
              <w:spacing w:line="274" w:lineRule="exact"/>
              <w:ind w:right="-66"/>
            </w:pPr>
            <w:r w:rsidRPr="000611FF">
              <w:rPr>
                <w:sz w:val="24"/>
                <w:szCs w:val="24"/>
              </w:rPr>
              <w:t>- корректировка  и апробация основных общеобразовательных программ;</w:t>
            </w:r>
          </w:p>
          <w:p w:rsidR="003E4C75" w:rsidRPr="000611FF" w:rsidRDefault="003E4C75" w:rsidP="00DD1C54">
            <w:pPr>
              <w:shd w:val="clear" w:color="auto" w:fill="FFFFFF"/>
              <w:tabs>
                <w:tab w:val="left" w:pos="254"/>
              </w:tabs>
              <w:spacing w:line="274" w:lineRule="exact"/>
              <w:ind w:right="-66"/>
            </w:pPr>
            <w:r w:rsidRPr="000611FF">
              <w:rPr>
                <w:sz w:val="24"/>
                <w:szCs w:val="24"/>
              </w:rPr>
              <w:t>- сбор  и распространение лучших педагогических практик;</w:t>
            </w:r>
          </w:p>
          <w:p w:rsidR="003E4C75" w:rsidRPr="000611FF" w:rsidRDefault="003E4C75" w:rsidP="008A70DC">
            <w:pPr>
              <w:shd w:val="clear" w:color="auto" w:fill="FFFFFF"/>
              <w:spacing w:line="274" w:lineRule="exact"/>
              <w:ind w:right="-66" w:firstLine="27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- формирование  сетевого</w:t>
            </w:r>
            <w:r w:rsidRPr="000611FF">
              <w:rPr>
                <w:sz w:val="24"/>
                <w:szCs w:val="24"/>
              </w:rPr>
              <w:br/>
              <w:t>взаимодействия образовательных</w:t>
            </w:r>
            <w:r w:rsidRPr="000611FF">
              <w:rPr>
                <w:sz w:val="24"/>
                <w:szCs w:val="24"/>
              </w:rPr>
              <w:br/>
              <w:t>учреждений</w:t>
            </w:r>
          </w:p>
        </w:tc>
        <w:tc>
          <w:tcPr>
            <w:tcW w:w="3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2014-2018 годы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right="101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Отношение среднего балла единого государственного экзамена (в расчете на 1 предмет) в 10 процентах школ с лучшими результатами единого государственного экзамена к среднему баллу единого государственного экзамена (в расчете на 1 предмет) в 10 процентах школ с худшими результатами единого государственного экзамена</w:t>
            </w:r>
          </w:p>
          <w:p w:rsidR="003E4C75" w:rsidRPr="000611FF" w:rsidRDefault="003E4C75" w:rsidP="00DD1C54">
            <w:pPr>
              <w:shd w:val="clear" w:color="auto" w:fill="FFFFFF"/>
              <w:ind w:right="101"/>
              <w:rPr>
                <w:sz w:val="24"/>
                <w:szCs w:val="24"/>
              </w:rPr>
            </w:pPr>
          </w:p>
          <w:p w:rsidR="003E4C75" w:rsidRPr="000611FF" w:rsidRDefault="003E4C75" w:rsidP="00DD1C54">
            <w:pPr>
              <w:shd w:val="clear" w:color="auto" w:fill="FFFFFF"/>
              <w:ind w:right="101"/>
              <w:rPr>
                <w:sz w:val="24"/>
                <w:szCs w:val="24"/>
              </w:rPr>
            </w:pPr>
          </w:p>
          <w:p w:rsidR="003E4C75" w:rsidRPr="000611FF" w:rsidRDefault="003E4C75" w:rsidP="00DD1C54">
            <w:pPr>
              <w:shd w:val="clear" w:color="auto" w:fill="FFFFFF"/>
              <w:ind w:right="101"/>
              <w:rPr>
                <w:sz w:val="24"/>
                <w:szCs w:val="24"/>
              </w:rPr>
            </w:pPr>
          </w:p>
          <w:p w:rsidR="003E4C75" w:rsidRPr="000611FF" w:rsidRDefault="003E4C75" w:rsidP="00DD1C54">
            <w:pPr>
              <w:shd w:val="clear" w:color="auto" w:fill="FFFFFF"/>
              <w:ind w:right="101"/>
              <w:rPr>
                <w:sz w:val="24"/>
                <w:szCs w:val="24"/>
              </w:rPr>
            </w:pPr>
          </w:p>
          <w:p w:rsidR="003E4C75" w:rsidRPr="000611FF" w:rsidRDefault="003E4C75" w:rsidP="00DD1C54">
            <w:pPr>
              <w:shd w:val="clear" w:color="auto" w:fill="FFFFFF"/>
              <w:tabs>
                <w:tab w:val="left" w:pos="254"/>
              </w:tabs>
              <w:spacing w:line="274" w:lineRule="exact"/>
              <w:ind w:right="336"/>
            </w:pPr>
          </w:p>
        </w:tc>
      </w:tr>
      <w:tr w:rsidR="003E4C75" w:rsidRPr="000611FF">
        <w:trPr>
          <w:trHeight w:hRule="exact" w:val="68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left="264"/>
              <w:rPr>
                <w:b/>
                <w:bCs/>
              </w:rPr>
            </w:pPr>
            <w:r w:rsidRPr="000611FF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8" w:lineRule="exact"/>
              <w:ind w:right="-66"/>
              <w:rPr>
                <w:b/>
                <w:bCs/>
              </w:rPr>
            </w:pPr>
            <w:r w:rsidRPr="000611FF">
              <w:rPr>
                <w:b/>
                <w:bCs/>
                <w:sz w:val="24"/>
                <w:szCs w:val="24"/>
              </w:rPr>
              <w:t>Программа подготовки и переподготовки современных педагогических кадров:</w:t>
            </w:r>
          </w:p>
        </w:tc>
        <w:tc>
          <w:tcPr>
            <w:tcW w:w="3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right="102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Управление  образованием, руководители общеобразовательных организаций</w:t>
            </w:r>
          </w:p>
        </w:tc>
        <w:tc>
          <w:tcPr>
            <w:tcW w:w="2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left="235"/>
            </w:pPr>
            <w:r w:rsidRPr="000611FF">
              <w:rPr>
                <w:sz w:val="24"/>
                <w:szCs w:val="24"/>
              </w:rPr>
              <w:t>2015 - 2018 годы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right="101"/>
            </w:pPr>
          </w:p>
        </w:tc>
      </w:tr>
      <w:tr w:rsidR="003E4C75" w:rsidRPr="000611FF">
        <w:trPr>
          <w:trHeight w:hRule="exact" w:val="426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8A70DC">
            <w:pPr>
              <w:shd w:val="clear" w:color="auto" w:fill="FFFFFF"/>
              <w:jc w:val="center"/>
              <w:rPr>
                <w:b/>
                <w:bCs/>
              </w:rPr>
            </w:pPr>
            <w:r w:rsidRPr="000611FF">
              <w:rPr>
                <w:b/>
                <w:bCs/>
              </w:rPr>
              <w:t>4.1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-66"/>
            </w:pPr>
            <w:r w:rsidRPr="000611FF">
              <w:rPr>
                <w:sz w:val="24"/>
                <w:szCs w:val="24"/>
              </w:rPr>
              <w:t>Участие в реализации региональной программы подготовки, переподготовки и повышения квалификации современных педагогических кадров, в том числе:</w:t>
            </w:r>
          </w:p>
          <w:p w:rsidR="003E4C75" w:rsidRPr="000611FF" w:rsidRDefault="003E4C75" w:rsidP="00DD1C54">
            <w:pPr>
              <w:shd w:val="clear" w:color="auto" w:fill="FFFFFF"/>
              <w:tabs>
                <w:tab w:val="left" w:pos="254"/>
              </w:tabs>
              <w:spacing w:line="274" w:lineRule="exact"/>
              <w:ind w:right="-66"/>
            </w:pPr>
            <w:r w:rsidRPr="000611FF">
              <w:rPr>
                <w:sz w:val="24"/>
                <w:szCs w:val="24"/>
              </w:rPr>
              <w:t>- выявление и поддержка молодежи, заинтересованной в получении педагогической профессии и в работе в системе образования;</w:t>
            </w:r>
          </w:p>
          <w:p w:rsidR="003E4C75" w:rsidRPr="000611FF" w:rsidRDefault="003E4C75" w:rsidP="00DD1C54">
            <w:pPr>
              <w:shd w:val="clear" w:color="auto" w:fill="FFFFFF"/>
              <w:tabs>
                <w:tab w:val="left" w:pos="254"/>
              </w:tabs>
              <w:spacing w:line="274" w:lineRule="exact"/>
              <w:ind w:right="-66"/>
            </w:pPr>
            <w:r w:rsidRPr="000611FF">
              <w:rPr>
                <w:sz w:val="24"/>
                <w:szCs w:val="24"/>
              </w:rPr>
              <w:t>- меры социальной поддержки молодых педагогов;</w:t>
            </w:r>
          </w:p>
          <w:p w:rsidR="003E4C75" w:rsidRPr="000611FF" w:rsidRDefault="003E4C75" w:rsidP="00DD1C54">
            <w:pPr>
              <w:shd w:val="clear" w:color="auto" w:fill="FFFFFF"/>
              <w:tabs>
                <w:tab w:val="left" w:pos="254"/>
              </w:tabs>
              <w:spacing w:line="274" w:lineRule="exact"/>
              <w:ind w:right="-66"/>
            </w:pPr>
            <w:r w:rsidRPr="000611FF">
              <w:rPr>
                <w:sz w:val="24"/>
                <w:szCs w:val="24"/>
              </w:rPr>
              <w:t>- развитие системы наставничества;</w:t>
            </w:r>
          </w:p>
          <w:p w:rsidR="003E4C75" w:rsidRPr="000611FF" w:rsidRDefault="003E4C75" w:rsidP="008A70DC">
            <w:pPr>
              <w:shd w:val="clear" w:color="auto" w:fill="FFFFFF"/>
              <w:spacing w:line="274" w:lineRule="exact"/>
              <w:ind w:left="28" w:right="-66" w:hanging="28"/>
            </w:pPr>
            <w:r w:rsidRPr="000611FF">
              <w:rPr>
                <w:sz w:val="24"/>
                <w:szCs w:val="24"/>
              </w:rPr>
              <w:t>-  формирование муниципального целевого заказа на подготовку современных педагогических кадров</w:t>
            </w:r>
          </w:p>
        </w:tc>
        <w:tc>
          <w:tcPr>
            <w:tcW w:w="3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102"/>
            </w:pPr>
          </w:p>
        </w:tc>
        <w:tc>
          <w:tcPr>
            <w:tcW w:w="2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left="235"/>
            </w:pPr>
          </w:p>
        </w:tc>
        <w:tc>
          <w:tcPr>
            <w:tcW w:w="3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tabs>
                <w:tab w:val="left" w:pos="254"/>
              </w:tabs>
              <w:spacing w:line="274" w:lineRule="exact"/>
              <w:ind w:right="14"/>
            </w:pPr>
          </w:p>
        </w:tc>
      </w:tr>
      <w:tr w:rsidR="003E4C75" w:rsidRPr="000611FF">
        <w:trPr>
          <w:trHeight w:hRule="exact" w:val="653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4C75" w:rsidRPr="000611FF" w:rsidRDefault="003E4C75" w:rsidP="00DD1C54">
            <w:pPr>
              <w:shd w:val="clear" w:color="auto" w:fill="FFFFFF"/>
              <w:ind w:right="102"/>
              <w:jc w:val="center"/>
            </w:pPr>
            <w:r w:rsidRPr="000611FF">
              <w:rPr>
                <w:b/>
                <w:bCs/>
                <w:sz w:val="24"/>
                <w:szCs w:val="24"/>
              </w:rPr>
              <w:t>Обеспечение доступности качественного образования</w:t>
            </w:r>
          </w:p>
        </w:tc>
      </w:tr>
      <w:tr w:rsidR="003E4C75" w:rsidRPr="000611FF">
        <w:trPr>
          <w:trHeight w:hRule="exact" w:val="9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left="264"/>
              <w:jc w:val="both"/>
              <w:rPr>
                <w:b/>
                <w:bCs/>
              </w:rPr>
            </w:pPr>
            <w:r w:rsidRPr="000611FF"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8A70DC">
            <w:pPr>
              <w:shd w:val="clear" w:color="auto" w:fill="FFFFFF"/>
              <w:spacing w:line="274" w:lineRule="exact"/>
              <w:ind w:right="-66"/>
              <w:rPr>
                <w:b/>
                <w:bCs/>
              </w:rPr>
            </w:pPr>
            <w:r w:rsidRPr="000611FF">
              <w:rPr>
                <w:b/>
                <w:bCs/>
                <w:sz w:val="24"/>
                <w:szCs w:val="24"/>
              </w:rPr>
              <w:t>Разработка и внедрение муниципальной системы оценки качества общего образования: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8A70DC">
            <w:pPr>
              <w:shd w:val="clear" w:color="auto" w:fill="FFFFFF"/>
              <w:ind w:right="102"/>
            </w:pPr>
            <w:r w:rsidRPr="000611FF">
              <w:rPr>
                <w:sz w:val="24"/>
                <w:szCs w:val="24"/>
              </w:rPr>
              <w:t>управление образованием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right="102"/>
              <w:jc w:val="center"/>
            </w:pPr>
            <w:r w:rsidRPr="000611FF">
              <w:rPr>
                <w:sz w:val="24"/>
                <w:szCs w:val="24"/>
              </w:rPr>
              <w:t>2013 год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8A70DC">
            <w:pPr>
              <w:shd w:val="clear" w:color="auto" w:fill="FFFFFF"/>
              <w:spacing w:line="274" w:lineRule="exact"/>
              <w:ind w:right="-66"/>
            </w:pPr>
            <w:r w:rsidRPr="000611FF">
              <w:rPr>
                <w:sz w:val="24"/>
                <w:szCs w:val="24"/>
              </w:rPr>
              <w:t>Удельный вес общеобразовательных организаций, в которых оценка их деятельности, деятельности их руководителей и основных категорий работников осуществляется на основании показателей эффективности деятельности не менее чем в 100 процентах образовательных организаций</w:t>
            </w:r>
          </w:p>
        </w:tc>
      </w:tr>
      <w:tr w:rsidR="003E4C75" w:rsidRPr="000611FF">
        <w:trPr>
          <w:trHeight w:hRule="exact" w:val="3116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  <w:rPr>
                <w:b/>
                <w:bCs/>
              </w:rPr>
            </w:pPr>
            <w:r w:rsidRPr="000611FF">
              <w:rPr>
                <w:b/>
                <w:bCs/>
              </w:rPr>
              <w:t>5.1.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8A70DC">
            <w:pPr>
              <w:shd w:val="clear" w:color="auto" w:fill="FFFFFF"/>
              <w:spacing w:line="274" w:lineRule="exact"/>
              <w:ind w:right="-66"/>
            </w:pPr>
            <w:r w:rsidRPr="000611FF">
              <w:rPr>
                <w:sz w:val="24"/>
                <w:szCs w:val="24"/>
              </w:rPr>
              <w:t>Разработка и утверждение нормативных документов по муниципальной  системе оценки качества общего образования.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right="102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right="102"/>
              <w:jc w:val="center"/>
              <w:rPr>
                <w:color w:val="FF0000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-66"/>
              <w:rPr>
                <w:sz w:val="24"/>
                <w:szCs w:val="24"/>
              </w:rPr>
            </w:pPr>
          </w:p>
        </w:tc>
      </w:tr>
      <w:tr w:rsidR="003E4C75" w:rsidRPr="000611FF">
        <w:trPr>
          <w:trHeight w:hRule="exact" w:val="3797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  <w:rPr>
                <w:b/>
                <w:bCs/>
              </w:rPr>
            </w:pPr>
            <w:r w:rsidRPr="000611FF">
              <w:rPr>
                <w:b/>
                <w:bCs/>
              </w:rPr>
              <w:t>5.2.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8A70DC">
            <w:pPr>
              <w:shd w:val="clear" w:color="auto" w:fill="FFFFFF"/>
              <w:spacing w:line="317" w:lineRule="exact"/>
              <w:ind w:left="27" w:right="-66"/>
            </w:pPr>
            <w:r w:rsidRPr="000611FF">
              <w:rPr>
                <w:sz w:val="24"/>
                <w:szCs w:val="24"/>
              </w:rPr>
              <w:t>Разработка показателей эффективности деятельности подведомственных муниципальных организаций общего образования, их руководителей и основных категорий работников.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right="102"/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right="102"/>
              <w:jc w:val="center"/>
            </w:pPr>
            <w:r w:rsidRPr="000611FF">
              <w:rPr>
                <w:sz w:val="24"/>
                <w:szCs w:val="24"/>
              </w:rPr>
              <w:t>2013 годы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-66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</w:t>
            </w:r>
          </w:p>
        </w:tc>
      </w:tr>
      <w:tr w:rsidR="003E4C75" w:rsidRPr="000611FF">
        <w:trPr>
          <w:trHeight w:hRule="exact" w:val="351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jc w:val="center"/>
              <w:rPr>
                <w:b/>
                <w:bCs/>
                <w:sz w:val="24"/>
                <w:szCs w:val="24"/>
              </w:rPr>
            </w:pPr>
            <w:r w:rsidRPr="000611FF">
              <w:rPr>
                <w:b/>
                <w:bCs/>
                <w:sz w:val="24"/>
                <w:szCs w:val="24"/>
              </w:rPr>
              <w:lastRenderedPageBreak/>
              <w:t>6.</w:t>
            </w:r>
          </w:p>
          <w:p w:rsidR="003E4C75" w:rsidRPr="000611FF" w:rsidRDefault="003E4C75" w:rsidP="00DD1C54">
            <w:pPr>
              <w:jc w:val="center"/>
              <w:rPr>
                <w:b/>
                <w:bCs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rPr>
                <w:b/>
                <w:bCs/>
              </w:rPr>
            </w:pPr>
            <w:r w:rsidRPr="000611FF">
              <w:rPr>
                <w:b/>
                <w:bCs/>
                <w:sz w:val="24"/>
                <w:szCs w:val="24"/>
              </w:rPr>
              <w:t>Разработка и реализация  стратегии малокомплектных и условно малокомплектных школ</w:t>
            </w:r>
          </w:p>
          <w:p w:rsidR="003E4C75" w:rsidRPr="000611FF" w:rsidRDefault="003E4C75" w:rsidP="00DD1C54">
            <w:pPr>
              <w:shd w:val="clear" w:color="auto" w:fill="FFFFFF"/>
              <w:spacing w:line="317" w:lineRule="exact"/>
              <w:ind w:right="-66"/>
              <w:rPr>
                <w:b/>
                <w:bCs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8A70DC">
            <w:pPr>
              <w:shd w:val="clear" w:color="auto" w:fill="FFFFFF"/>
              <w:ind w:right="102"/>
            </w:pPr>
            <w:r w:rsidRPr="000611FF">
              <w:rPr>
                <w:sz w:val="24"/>
                <w:szCs w:val="24"/>
              </w:rPr>
              <w:t>Управление  образованием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left="235" w:right="102"/>
            </w:pPr>
            <w:r w:rsidRPr="000611FF">
              <w:rPr>
                <w:sz w:val="24"/>
                <w:szCs w:val="24"/>
              </w:rPr>
              <w:t>2013 - 2014 годы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317" w:lineRule="exact"/>
              <w:ind w:right="43"/>
            </w:pPr>
            <w:r w:rsidRPr="000611FF">
              <w:rPr>
                <w:sz w:val="24"/>
                <w:szCs w:val="24"/>
              </w:rPr>
              <w:t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</w:t>
            </w:r>
          </w:p>
        </w:tc>
      </w:tr>
      <w:tr w:rsidR="003E4C75" w:rsidRPr="000611FF">
        <w:trPr>
          <w:trHeight w:hRule="exact" w:val="1426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jc w:val="center"/>
              <w:rPr>
                <w:b/>
                <w:bCs/>
              </w:rPr>
            </w:pPr>
            <w:r w:rsidRPr="000611FF">
              <w:rPr>
                <w:b/>
                <w:bCs/>
              </w:rPr>
              <w:t>6.1.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8A70DC">
            <w:pPr>
              <w:shd w:val="clear" w:color="auto" w:fill="FFFFFF"/>
              <w:spacing w:line="317" w:lineRule="exact"/>
              <w:ind w:right="-66"/>
            </w:pPr>
            <w:r w:rsidRPr="000611FF">
              <w:rPr>
                <w:sz w:val="24"/>
                <w:szCs w:val="24"/>
              </w:rPr>
              <w:t xml:space="preserve">Мониторинг и сравнительный анализ результатов ЕГЭ малокомплектных и условно малокомплектных школ с остальными школами района. 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right="102"/>
            </w:pPr>
          </w:p>
        </w:tc>
        <w:tc>
          <w:tcPr>
            <w:tcW w:w="22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left="235" w:right="102"/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317" w:lineRule="exact"/>
              <w:ind w:right="43"/>
            </w:pPr>
          </w:p>
        </w:tc>
      </w:tr>
      <w:tr w:rsidR="003E4C75" w:rsidRPr="000611FF">
        <w:trPr>
          <w:trHeight w:hRule="exact" w:val="3514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  <w:rPr>
                <w:b/>
                <w:bCs/>
              </w:rPr>
            </w:pPr>
            <w:r w:rsidRPr="000611FF">
              <w:rPr>
                <w:b/>
                <w:bCs/>
              </w:rPr>
              <w:t>6.2.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left="27" w:right="-66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Разработка и реализация муниципальной стратегии поддержки малокомплектных и условно малокомплектных школ:</w:t>
            </w:r>
          </w:p>
          <w:p w:rsidR="003E4C75" w:rsidRPr="000611FF" w:rsidRDefault="003E4C75" w:rsidP="00DD1C54">
            <w:pPr>
              <w:shd w:val="clear" w:color="auto" w:fill="FFFFFF"/>
              <w:spacing w:line="274" w:lineRule="exact"/>
              <w:ind w:left="27" w:right="-66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 xml:space="preserve">- принятие нормативных актов, </w:t>
            </w:r>
          </w:p>
          <w:p w:rsidR="003E4C75" w:rsidRPr="000611FF" w:rsidRDefault="003E4C75" w:rsidP="00DD1C54">
            <w:pPr>
              <w:shd w:val="clear" w:color="auto" w:fill="FFFFFF"/>
              <w:spacing w:line="274" w:lineRule="exact"/>
              <w:ind w:left="27" w:right="-66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- оценка качества образования;</w:t>
            </w:r>
          </w:p>
          <w:p w:rsidR="003E4C75" w:rsidRPr="000611FF" w:rsidRDefault="003E4C75" w:rsidP="00DD1C54">
            <w:pPr>
              <w:shd w:val="clear" w:color="auto" w:fill="FFFFFF"/>
              <w:spacing w:line="274" w:lineRule="exact"/>
              <w:ind w:left="27" w:right="-66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 xml:space="preserve">- профессиональное развитие руководящих и педагогических работников школ; </w:t>
            </w:r>
          </w:p>
          <w:p w:rsidR="003E4C75" w:rsidRPr="000611FF" w:rsidRDefault="003E4C75" w:rsidP="00DD1C54">
            <w:pPr>
              <w:shd w:val="clear" w:color="auto" w:fill="FFFFFF"/>
              <w:spacing w:line="274" w:lineRule="exact"/>
              <w:ind w:left="27" w:right="-66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 xml:space="preserve">- формирование межшкольных партнерств и сетей, </w:t>
            </w:r>
          </w:p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-66"/>
            </w:pPr>
            <w:r w:rsidRPr="000611FF">
              <w:rPr>
                <w:sz w:val="24"/>
                <w:szCs w:val="24"/>
              </w:rPr>
              <w:t>- выявление и распространение лучшего педагогического опыта.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102"/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right="102"/>
              <w:jc w:val="center"/>
            </w:pPr>
            <w:r w:rsidRPr="000611FF">
              <w:rPr>
                <w:sz w:val="24"/>
                <w:szCs w:val="24"/>
              </w:rPr>
              <w:t>2013-2018 годы</w:t>
            </w:r>
          </w:p>
        </w:tc>
        <w:tc>
          <w:tcPr>
            <w:tcW w:w="3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67"/>
            </w:pPr>
          </w:p>
        </w:tc>
      </w:tr>
      <w:tr w:rsidR="003E4C75" w:rsidRPr="000611FF">
        <w:trPr>
          <w:trHeight w:hRule="exact" w:val="562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4C75" w:rsidRPr="000611FF" w:rsidRDefault="003E4C75" w:rsidP="00DD1C54">
            <w:pPr>
              <w:shd w:val="clear" w:color="auto" w:fill="FFFFFF"/>
              <w:ind w:right="102"/>
              <w:jc w:val="center"/>
              <w:rPr>
                <w:b/>
                <w:bCs/>
              </w:rPr>
            </w:pPr>
            <w:r w:rsidRPr="000611FF">
              <w:rPr>
                <w:b/>
                <w:bCs/>
                <w:sz w:val="24"/>
                <w:szCs w:val="24"/>
              </w:rPr>
              <w:t>Введение эффективного контракта в общем образовании</w:t>
            </w:r>
          </w:p>
        </w:tc>
      </w:tr>
      <w:tr w:rsidR="003E4C75" w:rsidRPr="000611FF">
        <w:trPr>
          <w:trHeight w:hRule="exact" w:val="137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left="264"/>
              <w:rPr>
                <w:b/>
                <w:bCs/>
              </w:rPr>
            </w:pPr>
            <w:r w:rsidRPr="000611FF">
              <w:rPr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-66"/>
              <w:rPr>
                <w:b/>
                <w:bCs/>
              </w:rPr>
            </w:pPr>
            <w:r w:rsidRPr="000611FF">
              <w:rPr>
                <w:b/>
                <w:bCs/>
                <w:sz w:val="24"/>
                <w:szCs w:val="24"/>
              </w:rPr>
              <w:t>Разработка и внедрение механизмов эффективного контракта с педагогическими работниками в системе общего образования: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right="102"/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right="102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</w:pPr>
          </w:p>
        </w:tc>
      </w:tr>
    </w:tbl>
    <w:p w:rsidR="003E4C75" w:rsidRPr="00B92E17" w:rsidRDefault="003E4C75" w:rsidP="008B00AD">
      <w:pPr>
        <w:spacing w:after="48" w:line="1" w:lineRule="exact"/>
        <w:rPr>
          <w:sz w:val="2"/>
          <w:szCs w:val="2"/>
        </w:rPr>
      </w:pPr>
    </w:p>
    <w:tbl>
      <w:tblPr>
        <w:tblW w:w="15167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6"/>
        <w:gridCol w:w="4744"/>
        <w:gridCol w:w="3685"/>
        <w:gridCol w:w="2268"/>
        <w:gridCol w:w="3544"/>
      </w:tblGrid>
      <w:tr w:rsidR="003E4C75" w:rsidRPr="000611FF">
        <w:trPr>
          <w:trHeight w:hRule="exact" w:val="312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  <w:rPr>
                <w:b/>
                <w:bCs/>
              </w:rPr>
            </w:pPr>
            <w:r w:rsidRPr="000611FF">
              <w:rPr>
                <w:b/>
                <w:bCs/>
              </w:rPr>
              <w:t>7.1.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5"/>
              <w:jc w:val="both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 xml:space="preserve">Разработка и  апробация муниципальной модели  эффективного контракта в общем образовании. </w:t>
            </w:r>
          </w:p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5"/>
              <w:jc w:val="both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 xml:space="preserve">Участие в  апробации региональных моделей эффективного контракта в общем образовании. </w:t>
            </w:r>
          </w:p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5"/>
              <w:jc w:val="both"/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8A70DC">
            <w:pPr>
              <w:shd w:val="clear" w:color="auto" w:fill="FFFFFF"/>
              <w:spacing w:line="274" w:lineRule="exact"/>
              <w:ind w:right="101"/>
            </w:pPr>
            <w:r w:rsidRPr="000611FF">
              <w:rPr>
                <w:sz w:val="24"/>
                <w:szCs w:val="24"/>
              </w:rPr>
              <w:t>управление образованием, общеобразовательные организации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</w:pPr>
            <w:r w:rsidRPr="000611FF">
              <w:rPr>
                <w:sz w:val="24"/>
                <w:szCs w:val="24"/>
              </w:rPr>
              <w:t>2013 год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крае.</w:t>
            </w:r>
          </w:p>
          <w:p w:rsidR="003E4C75" w:rsidRPr="000611FF" w:rsidRDefault="003E4C75" w:rsidP="00DD1C54">
            <w:pPr>
              <w:shd w:val="clear" w:color="auto" w:fill="FFFFFF"/>
              <w:tabs>
                <w:tab w:val="left" w:pos="254"/>
              </w:tabs>
              <w:spacing w:line="274" w:lineRule="exact"/>
              <w:ind w:right="5"/>
            </w:pPr>
            <w:r w:rsidRPr="000611FF">
              <w:rPr>
                <w:sz w:val="24"/>
                <w:szCs w:val="24"/>
              </w:rPr>
              <w:t>Удельный вес численности учителей в возрасте до 30 лет в общей численности учителей общеобразовательных организаций</w:t>
            </w:r>
          </w:p>
        </w:tc>
      </w:tr>
      <w:tr w:rsidR="003E4C75" w:rsidRPr="000611FF">
        <w:trPr>
          <w:trHeight w:hRule="exact" w:val="3372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  <w:rPr>
                <w:b/>
                <w:bCs/>
              </w:rPr>
            </w:pPr>
            <w:r w:rsidRPr="000611FF">
              <w:rPr>
                <w:b/>
                <w:bCs/>
              </w:rPr>
              <w:t>7.2.</w:t>
            </w:r>
          </w:p>
          <w:p w:rsidR="003E4C75" w:rsidRPr="000611FF" w:rsidRDefault="003E4C75" w:rsidP="00DD1C54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3E4C75" w:rsidRPr="000611FF" w:rsidRDefault="003E4C75" w:rsidP="00DD1C54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3E4C75" w:rsidRPr="000611FF" w:rsidRDefault="003E4C75" w:rsidP="00DD1C54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3E4C75" w:rsidRPr="000611FF" w:rsidRDefault="003E4C75" w:rsidP="00DD1C54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3E4C75" w:rsidRPr="000611FF" w:rsidRDefault="003E4C75" w:rsidP="00DD1C54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3E4C75" w:rsidRPr="000611FF" w:rsidRDefault="003E4C75" w:rsidP="00DD1C54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3E4C75" w:rsidRPr="000611FF" w:rsidRDefault="003E4C75" w:rsidP="00DD1C54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tabs>
                <w:tab w:val="left" w:pos="4072"/>
              </w:tabs>
              <w:spacing w:line="274" w:lineRule="exact"/>
              <w:ind w:right="269"/>
              <w:jc w:val="both"/>
            </w:pPr>
            <w:r w:rsidRPr="000611FF">
              <w:rPr>
                <w:sz w:val="24"/>
                <w:szCs w:val="24"/>
              </w:rPr>
              <w:t>Реализация моделей эффективного контракта с педагогическими работниками организаций общего образования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right="101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</w:pPr>
            <w:r w:rsidRPr="000611FF">
              <w:rPr>
                <w:sz w:val="24"/>
                <w:szCs w:val="24"/>
              </w:rPr>
              <w:t>2014-2018 год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302"/>
            </w:pPr>
            <w:r w:rsidRPr="000611FF">
              <w:rPr>
                <w:sz w:val="24"/>
                <w:szCs w:val="24"/>
              </w:rPr>
              <w:t>Удельный вес общеобразовательных организаций, в которых оценка их деятельности, деятельности их руководителей и основных категорий работников осуществляется на основании показателей эффективности деятельности не менее чем в 100 процентах образовательных организаций</w:t>
            </w:r>
          </w:p>
        </w:tc>
      </w:tr>
      <w:tr w:rsidR="003E4C75" w:rsidRPr="000611FF">
        <w:trPr>
          <w:trHeight w:hRule="exact" w:val="1846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jc w:val="center"/>
              <w:rPr>
                <w:b/>
                <w:bCs/>
              </w:rPr>
            </w:pPr>
            <w:r w:rsidRPr="000611FF">
              <w:rPr>
                <w:b/>
                <w:bCs/>
              </w:rPr>
              <w:t>7.3.</w:t>
            </w:r>
          </w:p>
          <w:p w:rsidR="003E4C75" w:rsidRPr="000611FF" w:rsidRDefault="003E4C75" w:rsidP="00DD1C54"/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left="27"/>
              <w:jc w:val="both"/>
            </w:pPr>
            <w:r w:rsidRPr="000611FF">
              <w:rPr>
                <w:sz w:val="24"/>
                <w:szCs w:val="24"/>
              </w:rPr>
              <w:t xml:space="preserve">Приведение в соответствие нормативных актов общеобразовательных организаций, режима работы педагогических работников в соответствие с изменениями, внесенными в приказ </w:t>
            </w:r>
            <w:proofErr w:type="spellStart"/>
            <w:r w:rsidRPr="000611FF">
              <w:rPr>
                <w:sz w:val="24"/>
                <w:szCs w:val="24"/>
              </w:rPr>
              <w:t>Минобрнауки</w:t>
            </w:r>
            <w:proofErr w:type="spellEnd"/>
            <w:r w:rsidRPr="000611FF">
              <w:rPr>
                <w:sz w:val="24"/>
                <w:szCs w:val="24"/>
              </w:rPr>
              <w:t xml:space="preserve"> России от 24 декабря 2010 г. № 2075.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101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</w:pPr>
            <w:r w:rsidRPr="000611FF">
              <w:rPr>
                <w:sz w:val="24"/>
                <w:szCs w:val="24"/>
              </w:rPr>
              <w:t>2014 год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197"/>
            </w:pPr>
          </w:p>
        </w:tc>
      </w:tr>
      <w:tr w:rsidR="003E4C75" w:rsidRPr="000611FF">
        <w:trPr>
          <w:trHeight w:hRule="exact" w:val="1263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left="264"/>
              <w:rPr>
                <w:b/>
                <w:bCs/>
              </w:rPr>
            </w:pPr>
            <w:r w:rsidRPr="000611FF">
              <w:rPr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206"/>
              <w:jc w:val="both"/>
              <w:rPr>
                <w:b/>
                <w:bCs/>
              </w:rPr>
            </w:pPr>
            <w:r w:rsidRPr="000611FF">
              <w:rPr>
                <w:b/>
                <w:bCs/>
                <w:sz w:val="24"/>
                <w:szCs w:val="24"/>
              </w:rPr>
              <w:t>Разработка и внедрение механизмов эффективного контракта с руководителями образовательных организаций общего образования: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075CBC">
            <w:pPr>
              <w:shd w:val="clear" w:color="auto" w:fill="FFFFFF"/>
              <w:ind w:right="101"/>
            </w:pPr>
            <w:r w:rsidRPr="000611FF">
              <w:rPr>
                <w:sz w:val="24"/>
                <w:szCs w:val="24"/>
              </w:rPr>
              <w:t>Управление  образованием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</w:pPr>
            <w:r w:rsidRPr="000611FF">
              <w:rPr>
                <w:sz w:val="24"/>
                <w:szCs w:val="24"/>
              </w:rPr>
              <w:t>2013 год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крае.</w:t>
            </w:r>
          </w:p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48"/>
            </w:pPr>
            <w:r w:rsidRPr="000611FF">
              <w:rPr>
                <w:sz w:val="24"/>
                <w:szCs w:val="24"/>
              </w:rPr>
              <w:t>Удельный вес численности учителей в возрасте до 30 лет в общей численности учителей общеобразовательных организаций</w:t>
            </w:r>
          </w:p>
        </w:tc>
      </w:tr>
      <w:tr w:rsidR="003E4C75" w:rsidRPr="000611FF">
        <w:trPr>
          <w:trHeight w:hRule="exact" w:val="14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  <w:rPr>
                <w:b/>
                <w:bCs/>
              </w:rPr>
            </w:pPr>
            <w:r w:rsidRPr="000611FF">
              <w:rPr>
                <w:b/>
                <w:bCs/>
              </w:rPr>
              <w:t>8.1.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075CBC">
            <w:pPr>
              <w:shd w:val="clear" w:color="auto" w:fill="FFFFFF"/>
              <w:spacing w:line="274" w:lineRule="exact"/>
              <w:ind w:right="10"/>
              <w:jc w:val="both"/>
            </w:pPr>
            <w:r w:rsidRPr="000611FF">
              <w:rPr>
                <w:sz w:val="24"/>
                <w:szCs w:val="24"/>
              </w:rPr>
              <w:t>Разработка и принятие муниципальных нормативных актов, устанавливающих механизмы стимулирования руководителей общеобразовательных организаций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101"/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48"/>
            </w:pPr>
          </w:p>
        </w:tc>
      </w:tr>
      <w:tr w:rsidR="003E4C75" w:rsidRPr="000611FF">
        <w:trPr>
          <w:trHeight w:hRule="exact" w:val="2012"/>
        </w:trPr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jc w:val="center"/>
              <w:rPr>
                <w:b/>
                <w:bCs/>
              </w:rPr>
            </w:pPr>
            <w:r w:rsidRPr="000611FF">
              <w:rPr>
                <w:b/>
                <w:bCs/>
              </w:rPr>
              <w:t>8.2.</w:t>
            </w:r>
          </w:p>
          <w:p w:rsidR="003E4C75" w:rsidRPr="000611FF" w:rsidRDefault="003E4C75" w:rsidP="00DD1C54"/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075CBC">
            <w:pPr>
              <w:shd w:val="clear" w:color="auto" w:fill="FFFFFF"/>
              <w:spacing w:line="274" w:lineRule="exact"/>
              <w:ind w:left="27" w:right="53" w:hanging="27"/>
              <w:jc w:val="both"/>
            </w:pPr>
            <w:r w:rsidRPr="000611FF">
              <w:rPr>
                <w:sz w:val="24"/>
                <w:szCs w:val="24"/>
              </w:rPr>
              <w:t>Проведение работы по заключению трудовых договоров с руководителями муниципальных организаций общего образования в соответствии с утвержденной муниципальными  нормативными актами типовой формой договора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101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</w:pPr>
            <w:r w:rsidRPr="000611FF">
              <w:rPr>
                <w:sz w:val="24"/>
                <w:szCs w:val="24"/>
              </w:rPr>
              <w:t>2013 - 2018 годы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48"/>
            </w:pPr>
          </w:p>
        </w:tc>
      </w:tr>
      <w:tr w:rsidR="003E4C75" w:rsidRPr="000611FF">
        <w:trPr>
          <w:trHeight w:hRule="exact" w:val="996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left="264"/>
              <w:jc w:val="both"/>
              <w:rPr>
                <w:b/>
                <w:bCs/>
              </w:rPr>
            </w:pPr>
            <w:r w:rsidRPr="000611FF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168"/>
              <w:jc w:val="both"/>
              <w:rPr>
                <w:b/>
                <w:bCs/>
              </w:rPr>
            </w:pPr>
            <w:r w:rsidRPr="000611FF">
              <w:rPr>
                <w:b/>
                <w:bCs/>
                <w:sz w:val="24"/>
                <w:szCs w:val="24"/>
              </w:rPr>
              <w:t>Информационное и мониторинговое сопровождение введения эффективного контракта: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right="101"/>
            </w:pPr>
            <w:r w:rsidRPr="000611FF">
              <w:rPr>
                <w:sz w:val="24"/>
                <w:szCs w:val="24"/>
              </w:rPr>
              <w:t>управление образованием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left="235"/>
            </w:pPr>
            <w:r w:rsidRPr="000611FF">
              <w:rPr>
                <w:sz w:val="24"/>
                <w:szCs w:val="24"/>
              </w:rPr>
              <w:t>2013 - 2018 годы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</w:pPr>
          </w:p>
        </w:tc>
      </w:tr>
      <w:tr w:rsidR="003E4C75" w:rsidRPr="000611FF">
        <w:trPr>
          <w:trHeight w:hRule="exact" w:val="226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  <w:rPr>
                <w:b/>
                <w:bCs/>
              </w:rPr>
            </w:pPr>
            <w:r w:rsidRPr="000611FF">
              <w:rPr>
                <w:b/>
                <w:bCs/>
              </w:rPr>
              <w:t>9.1.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075CBC">
            <w:pPr>
              <w:shd w:val="clear" w:color="auto" w:fill="FFFFFF"/>
              <w:spacing w:line="274" w:lineRule="exact"/>
              <w:ind w:right="34"/>
              <w:jc w:val="both"/>
            </w:pPr>
            <w:r w:rsidRPr="000611FF">
              <w:rPr>
                <w:sz w:val="24"/>
                <w:szCs w:val="24"/>
              </w:rPr>
              <w:t>Информационное сопровождение муниципальных мероприятий по введению эффективного контракта (организация проведения разъяснительной работы в трудовых коллективах, публикации в газете «Рассвет», на сайте УО, проведение семинаров и другие мероприятия)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48"/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left="235"/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34"/>
            </w:pPr>
          </w:p>
        </w:tc>
      </w:tr>
      <w:tr w:rsidR="003E4C75" w:rsidRPr="000611FF">
        <w:trPr>
          <w:trHeight w:hRule="exact" w:val="227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jc w:val="center"/>
              <w:rPr>
                <w:b/>
                <w:bCs/>
              </w:rPr>
            </w:pPr>
            <w:r w:rsidRPr="000611FF">
              <w:rPr>
                <w:b/>
                <w:bCs/>
              </w:rPr>
              <w:lastRenderedPageBreak/>
              <w:t>9.2.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075CBC">
            <w:pPr>
              <w:shd w:val="clear" w:color="auto" w:fill="FFFFFF"/>
              <w:spacing w:line="274" w:lineRule="exact"/>
              <w:ind w:left="27" w:right="29" w:hanging="27"/>
              <w:jc w:val="both"/>
            </w:pPr>
            <w:r w:rsidRPr="000611FF">
              <w:rPr>
                <w:sz w:val="24"/>
                <w:szCs w:val="24"/>
              </w:rPr>
              <w:t xml:space="preserve">Организация сбора и обработки данных для проведения муниципального и регионального  мониторингов влияния внедрения эффективного контракта на качество образовательных услуг общего образования и удовлетворенности населения качеством общего образования, в </w:t>
            </w:r>
            <w:proofErr w:type="spellStart"/>
            <w:r w:rsidRPr="000611FF">
              <w:rPr>
                <w:sz w:val="24"/>
                <w:szCs w:val="24"/>
              </w:rPr>
              <w:t>т.ч</w:t>
            </w:r>
            <w:proofErr w:type="spellEnd"/>
            <w:r w:rsidRPr="000611FF">
              <w:rPr>
                <w:sz w:val="24"/>
                <w:szCs w:val="24"/>
              </w:rPr>
              <w:t>. выявление лучших практик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25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ind w:left="211"/>
            </w:pPr>
            <w:r w:rsidRPr="000611FF">
              <w:rPr>
                <w:sz w:val="24"/>
                <w:szCs w:val="24"/>
              </w:rPr>
              <w:t>2015 и 2017 годы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C75" w:rsidRPr="000611FF" w:rsidRDefault="003E4C75" w:rsidP="00DD1C54">
            <w:pPr>
              <w:shd w:val="clear" w:color="auto" w:fill="FFFFFF"/>
              <w:spacing w:line="274" w:lineRule="exact"/>
              <w:ind w:right="110"/>
            </w:pPr>
          </w:p>
        </w:tc>
      </w:tr>
    </w:tbl>
    <w:p w:rsidR="003E4C75" w:rsidRDefault="003E4C75" w:rsidP="008B00AD">
      <w:pPr>
        <w:widowControl/>
        <w:autoSpaceDE/>
        <w:autoSpaceDN/>
        <w:adjustRightInd/>
        <w:spacing w:line="240" w:lineRule="atLeast"/>
        <w:jc w:val="center"/>
        <w:rPr>
          <w:b/>
          <w:bCs/>
          <w:sz w:val="28"/>
          <w:szCs w:val="28"/>
        </w:rPr>
      </w:pPr>
    </w:p>
    <w:p w:rsidR="003E4C75" w:rsidRDefault="003E4C75" w:rsidP="008B00AD">
      <w:pPr>
        <w:widowControl/>
        <w:autoSpaceDE/>
        <w:autoSpaceDN/>
        <w:adjustRightInd/>
        <w:spacing w:line="240" w:lineRule="atLeast"/>
        <w:jc w:val="center"/>
        <w:rPr>
          <w:b/>
          <w:bCs/>
          <w:sz w:val="28"/>
          <w:szCs w:val="28"/>
        </w:rPr>
      </w:pPr>
    </w:p>
    <w:p w:rsidR="003E4C75" w:rsidRDefault="003E4C75" w:rsidP="008B00AD">
      <w:pPr>
        <w:widowControl/>
        <w:autoSpaceDE/>
        <w:autoSpaceDN/>
        <w:adjustRightInd/>
        <w:spacing w:line="240" w:lineRule="atLeast"/>
        <w:jc w:val="center"/>
        <w:rPr>
          <w:b/>
          <w:bCs/>
          <w:sz w:val="28"/>
          <w:szCs w:val="28"/>
        </w:rPr>
      </w:pPr>
    </w:p>
    <w:p w:rsidR="003E4C75" w:rsidRDefault="003E4C75" w:rsidP="008B00AD">
      <w:pPr>
        <w:widowControl/>
        <w:autoSpaceDE/>
        <w:autoSpaceDN/>
        <w:adjustRightInd/>
        <w:spacing w:line="240" w:lineRule="atLeast"/>
        <w:jc w:val="center"/>
        <w:rPr>
          <w:b/>
          <w:bCs/>
          <w:sz w:val="28"/>
          <w:szCs w:val="28"/>
        </w:rPr>
      </w:pPr>
    </w:p>
    <w:p w:rsidR="003E4C75" w:rsidRDefault="003E4C75" w:rsidP="008B00AD">
      <w:pPr>
        <w:widowControl/>
        <w:autoSpaceDE/>
        <w:autoSpaceDN/>
        <w:adjustRightInd/>
        <w:spacing w:line="240" w:lineRule="atLeast"/>
        <w:jc w:val="center"/>
        <w:rPr>
          <w:b/>
          <w:bCs/>
          <w:sz w:val="28"/>
          <w:szCs w:val="28"/>
        </w:rPr>
      </w:pPr>
    </w:p>
    <w:p w:rsidR="003E4C75" w:rsidRDefault="003E4C75" w:rsidP="008B00AD">
      <w:pPr>
        <w:widowControl/>
        <w:autoSpaceDE/>
        <w:autoSpaceDN/>
        <w:adjustRightInd/>
        <w:spacing w:line="240" w:lineRule="atLeast"/>
        <w:jc w:val="center"/>
        <w:rPr>
          <w:b/>
          <w:bCs/>
          <w:sz w:val="28"/>
          <w:szCs w:val="28"/>
        </w:rPr>
      </w:pPr>
    </w:p>
    <w:p w:rsidR="003E4C75" w:rsidRPr="00B92E17" w:rsidRDefault="003E4C75" w:rsidP="008B00AD">
      <w:pPr>
        <w:widowControl/>
        <w:autoSpaceDE/>
        <w:autoSpaceDN/>
        <w:adjustRightInd/>
        <w:spacing w:line="240" w:lineRule="atLeast"/>
        <w:jc w:val="center"/>
        <w:rPr>
          <w:b/>
          <w:bCs/>
          <w:sz w:val="28"/>
          <w:szCs w:val="28"/>
        </w:rPr>
      </w:pPr>
      <w:r w:rsidRPr="00B92E17">
        <w:rPr>
          <w:b/>
          <w:bCs/>
          <w:sz w:val="28"/>
          <w:szCs w:val="28"/>
        </w:rPr>
        <w:t xml:space="preserve">5. Показатели повышения эффективности и качества услуг в сфере общего образования, </w:t>
      </w:r>
      <w:r w:rsidRPr="00B92E17">
        <w:rPr>
          <w:b/>
          <w:bCs/>
          <w:sz w:val="28"/>
          <w:szCs w:val="28"/>
        </w:rPr>
        <w:br/>
        <w:t>соотнесенные с этапами перехода к эффективному контракту</w:t>
      </w:r>
    </w:p>
    <w:p w:rsidR="003E4C75" w:rsidRPr="00B92E17" w:rsidRDefault="003E4C75" w:rsidP="008B00AD">
      <w:pPr>
        <w:widowControl/>
        <w:autoSpaceDE/>
        <w:autoSpaceDN/>
        <w:adjustRightInd/>
        <w:spacing w:line="360" w:lineRule="exact"/>
        <w:jc w:val="center"/>
        <w:rPr>
          <w:sz w:val="28"/>
          <w:szCs w:val="28"/>
        </w:rPr>
      </w:pPr>
    </w:p>
    <w:p w:rsidR="003E4C75" w:rsidRPr="00B92E17" w:rsidRDefault="003E4C75" w:rsidP="008B00AD">
      <w:pPr>
        <w:widowControl/>
        <w:autoSpaceDE/>
        <w:autoSpaceDN/>
        <w:adjustRightInd/>
        <w:spacing w:line="360" w:lineRule="exact"/>
        <w:jc w:val="center"/>
        <w:rPr>
          <w:sz w:val="28"/>
          <w:szCs w:val="28"/>
        </w:rPr>
      </w:pPr>
    </w:p>
    <w:tbl>
      <w:tblPr>
        <w:tblW w:w="14806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534"/>
        <w:gridCol w:w="4254"/>
        <w:gridCol w:w="1645"/>
        <w:gridCol w:w="875"/>
        <w:gridCol w:w="900"/>
        <w:gridCol w:w="900"/>
        <w:gridCol w:w="900"/>
        <w:gridCol w:w="900"/>
        <w:gridCol w:w="900"/>
        <w:gridCol w:w="2998"/>
      </w:tblGrid>
      <w:tr w:rsidR="003E4C75" w:rsidRPr="000611FF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2015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2016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2017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2018 год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Результаты</w:t>
            </w:r>
          </w:p>
        </w:tc>
      </w:tr>
      <w:tr w:rsidR="003E4C75" w:rsidRPr="000611FF">
        <w:trPr>
          <w:cantSplit/>
          <w:tblHeader/>
        </w:trPr>
        <w:tc>
          <w:tcPr>
            <w:tcW w:w="534" w:type="dxa"/>
            <w:tcBorders>
              <w:top w:val="single" w:sz="4" w:space="0" w:color="auto"/>
            </w:tcBorders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</w:tcBorders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</w:tcBorders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</w:p>
        </w:tc>
      </w:tr>
      <w:tr w:rsidR="003E4C75" w:rsidRPr="000611FF">
        <w:trPr>
          <w:cantSplit/>
        </w:trPr>
        <w:tc>
          <w:tcPr>
            <w:tcW w:w="53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25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 расчете на 1 предмет) в 10 процентах школ с худшими результатами единого государственного экзамена</w:t>
            </w:r>
          </w:p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3E4C75" w:rsidRPr="000611FF" w:rsidRDefault="003E4C75" w:rsidP="00075CBC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1,3</w:t>
            </w:r>
          </w:p>
        </w:tc>
        <w:tc>
          <w:tcPr>
            <w:tcW w:w="900" w:type="dxa"/>
          </w:tcPr>
          <w:p w:rsidR="003E4C75" w:rsidRPr="000611FF" w:rsidRDefault="003E4C75" w:rsidP="00075CBC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1,22</w:t>
            </w:r>
          </w:p>
        </w:tc>
        <w:tc>
          <w:tcPr>
            <w:tcW w:w="900" w:type="dxa"/>
          </w:tcPr>
          <w:p w:rsidR="003E4C75" w:rsidRPr="000611FF" w:rsidRDefault="003E4C75" w:rsidP="00075CBC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1,2</w:t>
            </w:r>
          </w:p>
        </w:tc>
        <w:tc>
          <w:tcPr>
            <w:tcW w:w="900" w:type="dxa"/>
          </w:tcPr>
          <w:p w:rsidR="003E4C75" w:rsidRPr="000611FF" w:rsidRDefault="003E4C75" w:rsidP="00075CBC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1,18</w:t>
            </w:r>
          </w:p>
        </w:tc>
        <w:tc>
          <w:tcPr>
            <w:tcW w:w="900" w:type="dxa"/>
          </w:tcPr>
          <w:p w:rsidR="003E4C75" w:rsidRPr="000611FF" w:rsidRDefault="003E4C75" w:rsidP="00075CBC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1,12</w:t>
            </w:r>
          </w:p>
        </w:tc>
        <w:tc>
          <w:tcPr>
            <w:tcW w:w="900" w:type="dxa"/>
          </w:tcPr>
          <w:p w:rsidR="003E4C75" w:rsidRPr="000611FF" w:rsidRDefault="003E4C75" w:rsidP="00075CBC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1,1</w:t>
            </w:r>
          </w:p>
        </w:tc>
        <w:tc>
          <w:tcPr>
            <w:tcW w:w="2998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улучшатся результаты выпускников школ, в первую очередь тех школ, выпускники которых показывают низкие результаты единого государственного экзамена</w:t>
            </w:r>
          </w:p>
        </w:tc>
      </w:tr>
      <w:tr w:rsidR="003E4C75" w:rsidRPr="000611FF">
        <w:trPr>
          <w:cantSplit/>
        </w:trPr>
        <w:tc>
          <w:tcPr>
            <w:tcW w:w="53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2.</w:t>
            </w:r>
          </w:p>
        </w:tc>
        <w:tc>
          <w:tcPr>
            <w:tcW w:w="425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Удельный вес численности школьников, достигших базового уровня образовательных достижений в международных сопоставительных исследованиях качества образования (PIRLS, TIMSS, PISA), в общей численности школьников, принявших участие в указанных исследованиях:</w:t>
            </w:r>
          </w:p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</w:tcPr>
          <w:p w:rsidR="003E4C75" w:rsidRPr="000611FF" w:rsidRDefault="003E4C75" w:rsidP="00075CBC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учащиеся школ района будут достигать стабильно высоких результатов в международных сопоставительных исследованиях (PIRLS, TIMSS) </w:t>
            </w:r>
          </w:p>
        </w:tc>
      </w:tr>
      <w:tr w:rsidR="003E4C75" w:rsidRPr="000611FF">
        <w:trPr>
          <w:cantSplit/>
          <w:trHeight w:val="571"/>
        </w:trPr>
        <w:tc>
          <w:tcPr>
            <w:tcW w:w="53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ind w:left="708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международное исследование (PIRLS)</w:t>
            </w:r>
          </w:p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exact"/>
              <w:ind w:left="708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процентов</w:t>
            </w:r>
          </w:p>
        </w:tc>
        <w:tc>
          <w:tcPr>
            <w:tcW w:w="87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98" w:type="dxa"/>
            <w:vMerge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</w:p>
        </w:tc>
      </w:tr>
      <w:tr w:rsidR="003E4C75" w:rsidRPr="000611FF">
        <w:trPr>
          <w:cantSplit/>
        </w:trPr>
        <w:tc>
          <w:tcPr>
            <w:tcW w:w="53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ind w:left="708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международное исследование (TIMSS):</w:t>
            </w:r>
          </w:p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exact"/>
              <w:ind w:left="708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  <w:vMerge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</w:p>
        </w:tc>
      </w:tr>
      <w:tr w:rsidR="003E4C75" w:rsidRPr="000611FF">
        <w:trPr>
          <w:cantSplit/>
        </w:trPr>
        <w:tc>
          <w:tcPr>
            <w:tcW w:w="53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ind w:left="742" w:hanging="142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 математика (4 класс)</w:t>
            </w:r>
          </w:p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exact"/>
              <w:ind w:left="1416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-"-</w:t>
            </w:r>
          </w:p>
        </w:tc>
        <w:tc>
          <w:tcPr>
            <w:tcW w:w="87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98" w:type="dxa"/>
            <w:vMerge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</w:p>
        </w:tc>
      </w:tr>
      <w:tr w:rsidR="003E4C75" w:rsidRPr="000611FF">
        <w:trPr>
          <w:cantSplit/>
        </w:trPr>
        <w:tc>
          <w:tcPr>
            <w:tcW w:w="53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ind w:left="742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математика (8 класс)</w:t>
            </w:r>
          </w:p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exact"/>
              <w:ind w:left="742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-"-</w:t>
            </w:r>
          </w:p>
        </w:tc>
        <w:tc>
          <w:tcPr>
            <w:tcW w:w="87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98" w:type="dxa"/>
            <w:vMerge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</w:p>
        </w:tc>
      </w:tr>
      <w:tr w:rsidR="003E4C75" w:rsidRPr="000611FF">
        <w:trPr>
          <w:cantSplit/>
        </w:trPr>
        <w:tc>
          <w:tcPr>
            <w:tcW w:w="53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ind w:left="742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естествознание (4 класс)</w:t>
            </w:r>
          </w:p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exact"/>
              <w:ind w:left="742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-"-</w:t>
            </w:r>
          </w:p>
        </w:tc>
        <w:tc>
          <w:tcPr>
            <w:tcW w:w="87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98" w:type="dxa"/>
            <w:vMerge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</w:p>
        </w:tc>
      </w:tr>
      <w:tr w:rsidR="003E4C75" w:rsidRPr="000611FF">
        <w:trPr>
          <w:cantSplit/>
        </w:trPr>
        <w:tc>
          <w:tcPr>
            <w:tcW w:w="53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ind w:left="742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естествознание (8 класс)</w:t>
            </w:r>
          </w:p>
        </w:tc>
        <w:tc>
          <w:tcPr>
            <w:tcW w:w="164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-"-</w:t>
            </w:r>
          </w:p>
        </w:tc>
        <w:tc>
          <w:tcPr>
            <w:tcW w:w="87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98" w:type="dxa"/>
            <w:vMerge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</w:p>
        </w:tc>
      </w:tr>
      <w:tr w:rsidR="003E4C75" w:rsidRPr="000611FF">
        <w:trPr>
          <w:cantSplit/>
        </w:trPr>
        <w:tc>
          <w:tcPr>
            <w:tcW w:w="53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ind w:left="708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международное исследование (</w:t>
            </w:r>
            <w:r w:rsidRPr="000611FF">
              <w:rPr>
                <w:sz w:val="28"/>
                <w:szCs w:val="28"/>
                <w:lang w:val="en-US"/>
              </w:rPr>
              <w:t>PISA</w:t>
            </w:r>
            <w:r w:rsidRPr="000611FF">
              <w:rPr>
                <w:sz w:val="28"/>
                <w:szCs w:val="28"/>
              </w:rPr>
              <w:t>):</w:t>
            </w:r>
          </w:p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ind w:left="708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</w:tcPr>
          <w:p w:rsidR="003E4C75" w:rsidRPr="000611FF" w:rsidRDefault="003E4C75" w:rsidP="00075CBC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учащиеся школ района улучшат свои достижения в международном сопоставительном исследовании (PISA)</w:t>
            </w:r>
          </w:p>
        </w:tc>
      </w:tr>
      <w:tr w:rsidR="003E4C75" w:rsidRPr="000611FF">
        <w:trPr>
          <w:cantSplit/>
        </w:trPr>
        <w:tc>
          <w:tcPr>
            <w:tcW w:w="53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ind w:left="1416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читательская грамотность</w:t>
            </w:r>
          </w:p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ind w:left="1416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процентов</w:t>
            </w:r>
          </w:p>
        </w:tc>
        <w:tc>
          <w:tcPr>
            <w:tcW w:w="87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98" w:type="dxa"/>
            <w:vMerge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</w:p>
        </w:tc>
      </w:tr>
      <w:tr w:rsidR="003E4C75" w:rsidRPr="000611FF">
        <w:trPr>
          <w:cantSplit/>
        </w:trPr>
        <w:tc>
          <w:tcPr>
            <w:tcW w:w="53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ind w:left="1416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математическая грамотность</w:t>
            </w:r>
          </w:p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ind w:left="1416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-"-</w:t>
            </w:r>
          </w:p>
        </w:tc>
        <w:tc>
          <w:tcPr>
            <w:tcW w:w="87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98" w:type="dxa"/>
            <w:vMerge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</w:p>
        </w:tc>
      </w:tr>
      <w:tr w:rsidR="003E4C75" w:rsidRPr="000611FF">
        <w:trPr>
          <w:cantSplit/>
        </w:trPr>
        <w:tc>
          <w:tcPr>
            <w:tcW w:w="53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ind w:left="1416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164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-"-</w:t>
            </w:r>
          </w:p>
        </w:tc>
        <w:tc>
          <w:tcPr>
            <w:tcW w:w="87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E4C75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  <w:vMerge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</w:p>
        </w:tc>
      </w:tr>
      <w:tr w:rsidR="003E4C75" w:rsidRPr="000611FF">
        <w:trPr>
          <w:cantSplit/>
        </w:trPr>
        <w:tc>
          <w:tcPr>
            <w:tcW w:w="53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25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64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-"-</w:t>
            </w:r>
          </w:p>
        </w:tc>
        <w:tc>
          <w:tcPr>
            <w:tcW w:w="87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17,8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17,9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18,0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18,1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18,2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18,3</w:t>
            </w:r>
          </w:p>
        </w:tc>
        <w:tc>
          <w:tcPr>
            <w:tcW w:w="2998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численность молодых учителей в возрасте до 30 лет будет составлять не менее 20 процентов общей численности учителей общеобразовательных организаций</w:t>
            </w:r>
          </w:p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</w:tc>
      </w:tr>
      <w:tr w:rsidR="003E4C75" w:rsidRPr="000611FF">
        <w:trPr>
          <w:cantSplit/>
        </w:trPr>
        <w:tc>
          <w:tcPr>
            <w:tcW w:w="53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4.</w:t>
            </w:r>
          </w:p>
        </w:tc>
        <w:tc>
          <w:tcPr>
            <w:tcW w:w="425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крае</w:t>
            </w:r>
          </w:p>
        </w:tc>
        <w:tc>
          <w:tcPr>
            <w:tcW w:w="164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процентов</w:t>
            </w:r>
          </w:p>
        </w:tc>
        <w:tc>
          <w:tcPr>
            <w:tcW w:w="87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100</w:t>
            </w:r>
          </w:p>
        </w:tc>
        <w:tc>
          <w:tcPr>
            <w:tcW w:w="2998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средняя заработная плата педагогических работников образовательных организаций общего образования составит не менее 100 процентов средней заработной платы по экономике края</w:t>
            </w:r>
          </w:p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</w:tc>
      </w:tr>
      <w:tr w:rsidR="003E4C75" w:rsidRPr="000611FF">
        <w:trPr>
          <w:cantSplit/>
          <w:trHeight w:val="2827"/>
        </w:trPr>
        <w:tc>
          <w:tcPr>
            <w:tcW w:w="534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254" w:type="dxa"/>
          </w:tcPr>
          <w:p w:rsidR="003E4C75" w:rsidRPr="000611FF" w:rsidRDefault="003E4C75" w:rsidP="00692352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Удельный вес общеобразовательных организаций, в которых оценка их деятельности, деятельности их руководителей и основных категорий работников осуществляется на основании показателей эффективности деятельности не менее чем в 100 процентах образовательных организаций</w:t>
            </w:r>
          </w:p>
        </w:tc>
        <w:tc>
          <w:tcPr>
            <w:tcW w:w="164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-"-</w:t>
            </w:r>
          </w:p>
        </w:tc>
        <w:tc>
          <w:tcPr>
            <w:tcW w:w="875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60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3E4C75" w:rsidRPr="000611FF" w:rsidRDefault="003E4C75" w:rsidP="00DD1C5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100</w:t>
            </w:r>
          </w:p>
        </w:tc>
        <w:tc>
          <w:tcPr>
            <w:tcW w:w="2998" w:type="dxa"/>
          </w:tcPr>
          <w:p w:rsidR="003E4C75" w:rsidRPr="000611FF" w:rsidRDefault="003E4C75" w:rsidP="00D607F6">
            <w:pPr>
              <w:widowControl/>
              <w:autoSpaceDE/>
              <w:autoSpaceDN/>
              <w:adjustRightInd/>
              <w:spacing w:line="240" w:lineRule="atLeast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во всех общеобразовательных организациях района  будет внедрена система оценки деятельности общеобразовательных организаций</w:t>
            </w:r>
          </w:p>
        </w:tc>
      </w:tr>
    </w:tbl>
    <w:p w:rsidR="003E4C75" w:rsidRPr="00B92E17" w:rsidRDefault="003E4C75">
      <w:pPr>
        <w:widowControl/>
        <w:autoSpaceDE/>
        <w:autoSpaceDN/>
        <w:adjustRightInd/>
        <w:spacing w:after="200" w:line="276" w:lineRule="auto"/>
      </w:pPr>
    </w:p>
    <w:p w:rsidR="003E4C75" w:rsidRDefault="003E4C75" w:rsidP="00D607F6">
      <w:pPr>
        <w:rPr>
          <w:b/>
          <w:bCs/>
          <w:sz w:val="26"/>
          <w:szCs w:val="26"/>
        </w:rPr>
        <w:sectPr w:rsidR="003E4C75" w:rsidSect="0077745F">
          <w:pgSz w:w="16834" w:h="11909" w:orient="landscape"/>
          <w:pgMar w:top="998" w:right="720" w:bottom="845" w:left="1440" w:header="720" w:footer="720" w:gutter="0"/>
          <w:cols w:space="60"/>
          <w:noEndnote/>
          <w:titlePg/>
          <w:docGrid w:linePitch="272"/>
        </w:sectPr>
      </w:pPr>
    </w:p>
    <w:p w:rsidR="003E4C75" w:rsidRPr="00C876F0" w:rsidRDefault="003E4C75" w:rsidP="00686844">
      <w:pPr>
        <w:jc w:val="center"/>
        <w:rPr>
          <w:color w:val="000000"/>
          <w:sz w:val="28"/>
          <w:szCs w:val="28"/>
        </w:rPr>
      </w:pPr>
      <w:r w:rsidRPr="00C876F0">
        <w:rPr>
          <w:b/>
          <w:bCs/>
          <w:sz w:val="28"/>
          <w:szCs w:val="28"/>
        </w:rPr>
        <w:lastRenderedPageBreak/>
        <w:t>3. Изменения в дополнительном образовании детей, направленные на повышение  эффективности и качества услуг в сфере образования, соотнесенные с этапами перехода на эффективный контракт</w:t>
      </w:r>
      <w:r w:rsidRPr="00C876F0">
        <w:rPr>
          <w:color w:val="000000"/>
          <w:sz w:val="28"/>
          <w:szCs w:val="28"/>
        </w:rPr>
        <w:t xml:space="preserve"> </w:t>
      </w:r>
    </w:p>
    <w:p w:rsidR="003E4C75" w:rsidRPr="00C876F0" w:rsidRDefault="003E4C75" w:rsidP="00686844">
      <w:pPr>
        <w:jc w:val="center"/>
        <w:rPr>
          <w:b/>
          <w:bCs/>
          <w:color w:val="000000"/>
          <w:sz w:val="28"/>
          <w:szCs w:val="28"/>
        </w:rPr>
      </w:pPr>
    </w:p>
    <w:p w:rsidR="003E4C75" w:rsidRPr="00C876F0" w:rsidRDefault="003E4C75" w:rsidP="00686844">
      <w:pPr>
        <w:jc w:val="center"/>
        <w:rPr>
          <w:color w:val="000000"/>
          <w:sz w:val="28"/>
          <w:szCs w:val="28"/>
        </w:rPr>
      </w:pPr>
      <w:r w:rsidRPr="00C876F0">
        <w:rPr>
          <w:b/>
          <w:bCs/>
          <w:color w:val="000000"/>
          <w:sz w:val="28"/>
          <w:szCs w:val="28"/>
        </w:rPr>
        <w:t>3.1. Основные направления</w:t>
      </w:r>
      <w:r w:rsidRPr="00C876F0">
        <w:rPr>
          <w:color w:val="000000"/>
          <w:sz w:val="28"/>
          <w:szCs w:val="28"/>
        </w:rPr>
        <w:t xml:space="preserve"> </w:t>
      </w:r>
    </w:p>
    <w:p w:rsidR="003E4C75" w:rsidRPr="00C876F0" w:rsidRDefault="003E4C75" w:rsidP="00686844">
      <w:pPr>
        <w:ind w:firstLine="708"/>
        <w:jc w:val="both"/>
        <w:rPr>
          <w:sz w:val="28"/>
          <w:szCs w:val="28"/>
        </w:rPr>
      </w:pPr>
      <w:r w:rsidRPr="00C876F0">
        <w:rPr>
          <w:sz w:val="28"/>
          <w:szCs w:val="28"/>
        </w:rPr>
        <w:t>Расширение потенциала системы дополнительного образования детей:</w:t>
      </w:r>
    </w:p>
    <w:p w:rsidR="003E4C75" w:rsidRPr="00C876F0" w:rsidRDefault="003E4C75" w:rsidP="00686844">
      <w:pPr>
        <w:ind w:firstLine="708"/>
        <w:jc w:val="both"/>
        <w:rPr>
          <w:sz w:val="28"/>
          <w:szCs w:val="28"/>
        </w:rPr>
      </w:pPr>
      <w:r w:rsidRPr="00C876F0">
        <w:rPr>
          <w:sz w:val="28"/>
          <w:szCs w:val="28"/>
        </w:rPr>
        <w:t>реализация программ (проектов) развития дополнительного образования детей;</w:t>
      </w:r>
    </w:p>
    <w:p w:rsidR="003E4C75" w:rsidRPr="00C876F0" w:rsidRDefault="003E4C75" w:rsidP="00686844">
      <w:pPr>
        <w:ind w:firstLine="708"/>
        <w:jc w:val="both"/>
        <w:rPr>
          <w:sz w:val="28"/>
          <w:szCs w:val="28"/>
        </w:rPr>
      </w:pPr>
      <w:r w:rsidRPr="00C876F0">
        <w:rPr>
          <w:sz w:val="28"/>
          <w:szCs w:val="28"/>
        </w:rPr>
        <w:t xml:space="preserve">совершенствование финансово-экономических механизмов </w:t>
      </w:r>
      <w:proofErr w:type="gramStart"/>
      <w:r w:rsidRPr="00C876F0">
        <w:rPr>
          <w:sz w:val="28"/>
          <w:szCs w:val="28"/>
        </w:rPr>
        <w:t>обеспечения доступности услуг дополнительного образования детей</w:t>
      </w:r>
      <w:proofErr w:type="gramEnd"/>
      <w:r w:rsidRPr="00C876F0">
        <w:rPr>
          <w:sz w:val="28"/>
          <w:szCs w:val="28"/>
        </w:rPr>
        <w:t>;</w:t>
      </w:r>
    </w:p>
    <w:p w:rsidR="003E4C75" w:rsidRPr="00C876F0" w:rsidRDefault="003E4C75" w:rsidP="00686844">
      <w:pPr>
        <w:pStyle w:val="ae"/>
        <w:rPr>
          <w:sz w:val="28"/>
          <w:szCs w:val="28"/>
        </w:rPr>
      </w:pPr>
      <w:r w:rsidRPr="00C876F0">
        <w:rPr>
          <w:sz w:val="28"/>
          <w:szCs w:val="28"/>
        </w:rPr>
        <w:t>разработк</w:t>
      </w:r>
      <w:r>
        <w:rPr>
          <w:sz w:val="28"/>
          <w:szCs w:val="28"/>
        </w:rPr>
        <w:t xml:space="preserve">а </w:t>
      </w:r>
      <w:r w:rsidRPr="00C876F0">
        <w:rPr>
          <w:sz w:val="28"/>
          <w:szCs w:val="28"/>
        </w:rPr>
        <w:t xml:space="preserve"> и распространени</w:t>
      </w:r>
      <w:r>
        <w:rPr>
          <w:sz w:val="28"/>
          <w:szCs w:val="28"/>
        </w:rPr>
        <w:t xml:space="preserve">е </w:t>
      </w:r>
      <w:r w:rsidRPr="00C876F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ой </w:t>
      </w:r>
      <w:r w:rsidRPr="00C876F0">
        <w:rPr>
          <w:sz w:val="28"/>
          <w:szCs w:val="28"/>
        </w:rPr>
        <w:t xml:space="preserve"> модел</w:t>
      </w:r>
      <w:r>
        <w:rPr>
          <w:sz w:val="28"/>
          <w:szCs w:val="28"/>
        </w:rPr>
        <w:t xml:space="preserve">и </w:t>
      </w:r>
      <w:r w:rsidRPr="00C876F0">
        <w:rPr>
          <w:sz w:val="28"/>
          <w:szCs w:val="28"/>
        </w:rPr>
        <w:t xml:space="preserve"> организации дополнительного образования детей;</w:t>
      </w:r>
    </w:p>
    <w:p w:rsidR="003E4C75" w:rsidRPr="00C876F0" w:rsidRDefault="003E4C75" w:rsidP="00686844">
      <w:pPr>
        <w:ind w:firstLine="708"/>
        <w:jc w:val="both"/>
        <w:rPr>
          <w:sz w:val="28"/>
          <w:szCs w:val="28"/>
        </w:rPr>
      </w:pPr>
      <w:r w:rsidRPr="00C876F0">
        <w:rPr>
          <w:sz w:val="28"/>
          <w:szCs w:val="28"/>
        </w:rPr>
        <w:t xml:space="preserve">разработка и внедрение </w:t>
      </w:r>
      <w:r>
        <w:rPr>
          <w:sz w:val="28"/>
          <w:szCs w:val="28"/>
        </w:rPr>
        <w:t xml:space="preserve">муниципальной </w:t>
      </w:r>
      <w:r w:rsidRPr="00C876F0">
        <w:rPr>
          <w:sz w:val="28"/>
          <w:szCs w:val="28"/>
        </w:rPr>
        <w:t xml:space="preserve"> </w:t>
      </w:r>
      <w:proofErr w:type="gramStart"/>
      <w:r w:rsidRPr="00C876F0">
        <w:rPr>
          <w:sz w:val="28"/>
          <w:szCs w:val="28"/>
        </w:rPr>
        <w:t>системы оценки качества дополнительного образования детей</w:t>
      </w:r>
      <w:proofErr w:type="gramEnd"/>
      <w:r w:rsidRPr="00C876F0">
        <w:rPr>
          <w:color w:val="000000"/>
          <w:sz w:val="28"/>
          <w:szCs w:val="28"/>
        </w:rPr>
        <w:t>.</w:t>
      </w:r>
    </w:p>
    <w:p w:rsidR="003E4C75" w:rsidRPr="00C876F0" w:rsidRDefault="003E4C75" w:rsidP="00686844">
      <w:pPr>
        <w:ind w:firstLine="708"/>
        <w:jc w:val="both"/>
        <w:rPr>
          <w:sz w:val="28"/>
          <w:szCs w:val="28"/>
        </w:rPr>
      </w:pPr>
      <w:r w:rsidRPr="00C876F0">
        <w:rPr>
          <w:sz w:val="28"/>
          <w:szCs w:val="28"/>
        </w:rPr>
        <w:t>Создание условий для развития  молодых талантов и детей  с высокой мотивацией  к обучению на основе реализации Концепции общенациональной системы выявления и развития молодых талантов.</w:t>
      </w:r>
    </w:p>
    <w:p w:rsidR="003E4C75" w:rsidRPr="00C876F0" w:rsidRDefault="003E4C75" w:rsidP="00686844">
      <w:pPr>
        <w:shd w:val="clear" w:color="auto" w:fill="FFFFFF"/>
        <w:ind w:firstLine="709"/>
        <w:jc w:val="both"/>
        <w:rPr>
          <w:sz w:val="28"/>
          <w:szCs w:val="28"/>
        </w:rPr>
      </w:pPr>
      <w:r w:rsidRPr="00C876F0">
        <w:rPr>
          <w:sz w:val="28"/>
          <w:szCs w:val="28"/>
        </w:rPr>
        <w:t>Введение эффективного контракта в дополнительном образовании:</w:t>
      </w:r>
    </w:p>
    <w:p w:rsidR="003E4C75" w:rsidRPr="00C876F0" w:rsidRDefault="003E4C75" w:rsidP="00686844">
      <w:pPr>
        <w:shd w:val="clear" w:color="auto" w:fill="FFFFFF"/>
        <w:ind w:firstLine="709"/>
        <w:jc w:val="both"/>
        <w:rPr>
          <w:sz w:val="28"/>
          <w:szCs w:val="28"/>
        </w:rPr>
      </w:pPr>
      <w:r w:rsidRPr="00C876F0">
        <w:rPr>
          <w:sz w:val="28"/>
          <w:szCs w:val="28"/>
        </w:rPr>
        <w:t>внедрение механизмов эффективного контракта с педагогическими работниками организаций дополнительного образования;</w:t>
      </w:r>
    </w:p>
    <w:p w:rsidR="003E4C75" w:rsidRPr="00C876F0" w:rsidRDefault="003E4C75" w:rsidP="00686844">
      <w:pPr>
        <w:shd w:val="clear" w:color="auto" w:fill="FFFFFF"/>
        <w:ind w:firstLine="709"/>
        <w:jc w:val="both"/>
        <w:rPr>
          <w:sz w:val="28"/>
          <w:szCs w:val="28"/>
        </w:rPr>
      </w:pPr>
      <w:r w:rsidRPr="00C876F0">
        <w:rPr>
          <w:sz w:val="28"/>
          <w:szCs w:val="28"/>
        </w:rPr>
        <w:t xml:space="preserve">внедрение механизмов эффективного контракта с руководителями образовательных организаций  дополнительного образования в части установление взаимосвязи между показателями качества предоставляемых  </w:t>
      </w:r>
      <w:r>
        <w:rPr>
          <w:sz w:val="28"/>
          <w:szCs w:val="28"/>
        </w:rPr>
        <w:t>муниципальных</w:t>
      </w:r>
      <w:r w:rsidRPr="00C876F0">
        <w:rPr>
          <w:sz w:val="28"/>
          <w:szCs w:val="28"/>
        </w:rPr>
        <w:t xml:space="preserve"> услуг  учреждением и эффективностью деятельности руководителя образовательной организации  дополнительного образования;</w:t>
      </w:r>
    </w:p>
    <w:p w:rsidR="003E4C75" w:rsidRPr="00C876F0" w:rsidRDefault="003E4C75" w:rsidP="00686844">
      <w:pPr>
        <w:shd w:val="clear" w:color="auto" w:fill="FFFFFF"/>
        <w:ind w:firstLine="709"/>
        <w:jc w:val="both"/>
        <w:rPr>
          <w:sz w:val="28"/>
          <w:szCs w:val="28"/>
        </w:rPr>
      </w:pPr>
      <w:r w:rsidRPr="00C876F0">
        <w:rPr>
          <w:sz w:val="28"/>
          <w:szCs w:val="28"/>
        </w:rPr>
        <w:t>информационное и мониторинговое сопровождени</w:t>
      </w:r>
      <w:r>
        <w:rPr>
          <w:sz w:val="28"/>
          <w:szCs w:val="28"/>
        </w:rPr>
        <w:t>е</w:t>
      </w:r>
      <w:r w:rsidRPr="00C876F0">
        <w:rPr>
          <w:sz w:val="28"/>
          <w:szCs w:val="28"/>
        </w:rPr>
        <w:t xml:space="preserve"> введения эффективного контракта.</w:t>
      </w:r>
    </w:p>
    <w:p w:rsidR="003E4C75" w:rsidRPr="00C876F0" w:rsidRDefault="003E4C75" w:rsidP="006868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E4C75" w:rsidRPr="00C876F0" w:rsidRDefault="003E4C75" w:rsidP="00686844">
      <w:pPr>
        <w:shd w:val="clear" w:color="auto" w:fill="FFFFFF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C876F0">
        <w:rPr>
          <w:b/>
          <w:bCs/>
          <w:sz w:val="28"/>
          <w:szCs w:val="28"/>
        </w:rPr>
        <w:t>3.2. Ожидаемые результаты</w:t>
      </w:r>
    </w:p>
    <w:p w:rsidR="003E4C75" w:rsidRPr="00C876F0" w:rsidRDefault="003E4C75" w:rsidP="00686844">
      <w:pPr>
        <w:ind w:firstLine="709"/>
        <w:jc w:val="both"/>
        <w:rPr>
          <w:sz w:val="28"/>
          <w:szCs w:val="28"/>
        </w:rPr>
      </w:pPr>
      <w:r w:rsidRPr="00C876F0">
        <w:rPr>
          <w:sz w:val="28"/>
          <w:szCs w:val="28"/>
        </w:rPr>
        <w:t>Не менее 75 процентов детей от 5 до 18 лет будут охвачены программами дополнительного образования, в том числе 50 процентов из них - за счёт бюджетных средств; не менее 20 процентов детей и подростков данной возрастной категории будут охвачены общественными проектами с использованием медиа-технологий, направленными на просвещение и воспитание.</w:t>
      </w:r>
    </w:p>
    <w:p w:rsidR="003E4C75" w:rsidRPr="00B92E17" w:rsidRDefault="003E4C75" w:rsidP="00686844">
      <w:pPr>
        <w:jc w:val="center"/>
        <w:rPr>
          <w:b/>
          <w:bCs/>
          <w:sz w:val="26"/>
          <w:szCs w:val="26"/>
        </w:rPr>
      </w:pPr>
    </w:p>
    <w:p w:rsidR="003E4C75" w:rsidRDefault="003E4C75" w:rsidP="00686844">
      <w:pPr>
        <w:jc w:val="center"/>
        <w:rPr>
          <w:b/>
          <w:bCs/>
          <w:sz w:val="26"/>
          <w:szCs w:val="26"/>
        </w:rPr>
        <w:sectPr w:rsidR="003E4C75" w:rsidSect="00C876F0">
          <w:pgSz w:w="11909" w:h="16834"/>
          <w:pgMar w:top="720" w:right="845" w:bottom="1440" w:left="1418" w:header="720" w:footer="720" w:gutter="0"/>
          <w:cols w:space="60"/>
          <w:noEndnote/>
          <w:titlePg/>
          <w:docGrid w:linePitch="272"/>
        </w:sectPr>
      </w:pPr>
    </w:p>
    <w:p w:rsidR="003E4C75" w:rsidRPr="00B92E17" w:rsidRDefault="003E4C75" w:rsidP="00686844">
      <w:pPr>
        <w:jc w:val="center"/>
        <w:rPr>
          <w:b/>
          <w:bCs/>
          <w:sz w:val="26"/>
          <w:szCs w:val="26"/>
        </w:rPr>
      </w:pPr>
      <w:r w:rsidRPr="00B92E17">
        <w:rPr>
          <w:b/>
          <w:bCs/>
          <w:sz w:val="26"/>
          <w:szCs w:val="26"/>
        </w:rPr>
        <w:lastRenderedPageBreak/>
        <w:t>3.3. Основные количественные характеристики системы дополнительного образования детей</w:t>
      </w:r>
    </w:p>
    <w:p w:rsidR="003E4C75" w:rsidRPr="00B92E17" w:rsidRDefault="003E4C75" w:rsidP="00686844">
      <w:pPr>
        <w:jc w:val="center"/>
        <w:rPr>
          <w:b/>
          <w:bCs/>
          <w:sz w:val="26"/>
          <w:szCs w:val="26"/>
        </w:rPr>
      </w:pPr>
    </w:p>
    <w:tbl>
      <w:tblPr>
        <w:tblW w:w="14757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5544"/>
        <w:gridCol w:w="1134"/>
        <w:gridCol w:w="1275"/>
        <w:gridCol w:w="993"/>
        <w:gridCol w:w="1134"/>
        <w:gridCol w:w="1275"/>
        <w:gridCol w:w="1276"/>
        <w:gridCol w:w="992"/>
        <w:gridCol w:w="1134"/>
      </w:tblGrid>
      <w:tr w:rsidR="003E4C75" w:rsidRPr="000611FF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75" w:rsidRPr="000611FF" w:rsidRDefault="003E4C75" w:rsidP="00DD1C54">
            <w:pPr>
              <w:rPr>
                <w:color w:val="000000"/>
                <w:sz w:val="24"/>
                <w:szCs w:val="24"/>
              </w:rPr>
            </w:pPr>
            <w:r w:rsidRPr="000611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75" w:rsidRPr="000611FF" w:rsidRDefault="003E4C75" w:rsidP="00DD1C54">
            <w:pPr>
              <w:rPr>
                <w:color w:val="000000"/>
                <w:sz w:val="24"/>
                <w:szCs w:val="24"/>
              </w:rPr>
            </w:pPr>
            <w:r w:rsidRPr="000611FF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75" w:rsidRPr="000611FF" w:rsidRDefault="003E4C75" w:rsidP="00DD1C54">
            <w:pPr>
              <w:jc w:val="center"/>
              <w:rPr>
                <w:color w:val="000000"/>
                <w:sz w:val="24"/>
                <w:szCs w:val="24"/>
              </w:rPr>
            </w:pPr>
            <w:r w:rsidRPr="000611FF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DD1C54">
            <w:pPr>
              <w:rPr>
                <w:color w:val="000000"/>
                <w:sz w:val="24"/>
                <w:szCs w:val="24"/>
              </w:rPr>
            </w:pPr>
            <w:r w:rsidRPr="000611FF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DD1C54">
            <w:pPr>
              <w:rPr>
                <w:color w:val="000000"/>
                <w:sz w:val="24"/>
                <w:szCs w:val="24"/>
              </w:rPr>
            </w:pPr>
            <w:r w:rsidRPr="000611F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DD1C54">
            <w:pPr>
              <w:rPr>
                <w:color w:val="000000"/>
                <w:sz w:val="24"/>
                <w:szCs w:val="24"/>
              </w:rPr>
            </w:pPr>
            <w:r w:rsidRPr="000611F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DD1C54">
            <w:pPr>
              <w:rPr>
                <w:color w:val="000000"/>
                <w:sz w:val="24"/>
                <w:szCs w:val="24"/>
              </w:rPr>
            </w:pPr>
            <w:r w:rsidRPr="000611F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DD1C54">
            <w:pPr>
              <w:rPr>
                <w:color w:val="000000"/>
                <w:sz w:val="24"/>
                <w:szCs w:val="24"/>
              </w:rPr>
            </w:pPr>
            <w:r w:rsidRPr="000611F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DD1C54">
            <w:pPr>
              <w:rPr>
                <w:color w:val="000000"/>
                <w:sz w:val="24"/>
                <w:szCs w:val="24"/>
              </w:rPr>
            </w:pPr>
            <w:r w:rsidRPr="000611FF">
              <w:rPr>
                <w:color w:val="000000"/>
                <w:sz w:val="24"/>
                <w:szCs w:val="24"/>
              </w:rPr>
              <w:t>2018</w:t>
            </w:r>
          </w:p>
        </w:tc>
      </w:tr>
      <w:tr w:rsidR="003E4C75" w:rsidRPr="000611FF">
        <w:trPr>
          <w:trHeight w:val="300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4C75" w:rsidRPr="000611FF" w:rsidRDefault="003E4C75" w:rsidP="00DD1C54">
            <w:pPr>
              <w:rPr>
                <w:color w:val="000000"/>
                <w:sz w:val="24"/>
                <w:szCs w:val="24"/>
              </w:rPr>
            </w:pPr>
            <w:r w:rsidRPr="000611FF">
              <w:rPr>
                <w:color w:val="000000"/>
                <w:sz w:val="24"/>
                <w:szCs w:val="24"/>
              </w:rPr>
              <w:t>Численность детей и молодежи 5-18 лет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C75" w:rsidRPr="000611FF" w:rsidRDefault="003E4C75" w:rsidP="00DD1C54">
            <w:pPr>
              <w:rPr>
                <w:color w:val="000000"/>
                <w:sz w:val="24"/>
                <w:szCs w:val="24"/>
              </w:rPr>
            </w:pPr>
            <w:r w:rsidRPr="000611FF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75" w:rsidRPr="000611FF" w:rsidRDefault="003E4C75" w:rsidP="00DD1C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DD1C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DD1C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DD1C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DD1C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DD1C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E4C75" w:rsidRPr="000611FF" w:rsidRDefault="003E4C75" w:rsidP="00DD1C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5843</w:t>
            </w:r>
          </w:p>
        </w:tc>
      </w:tr>
      <w:tr w:rsidR="003E4C75" w:rsidRPr="000611FF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4C75" w:rsidRPr="000611FF" w:rsidRDefault="003E4C75" w:rsidP="00DD1C54">
            <w:pPr>
              <w:rPr>
                <w:color w:val="000000"/>
                <w:sz w:val="24"/>
                <w:szCs w:val="24"/>
              </w:rPr>
            </w:pPr>
            <w:r w:rsidRPr="000611FF">
              <w:rPr>
                <w:color w:val="000000"/>
                <w:sz w:val="24"/>
                <w:szCs w:val="24"/>
              </w:rPr>
              <w:t>Охват детей соответствующими программами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C75" w:rsidRPr="000611FF" w:rsidRDefault="003E4C75" w:rsidP="00DD1C54">
            <w:pPr>
              <w:rPr>
                <w:color w:val="000000"/>
                <w:sz w:val="24"/>
                <w:szCs w:val="24"/>
              </w:rPr>
            </w:pPr>
            <w:r w:rsidRPr="000611F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75" w:rsidRPr="00E76A55" w:rsidRDefault="003E4C75" w:rsidP="00DD1C54">
            <w:pPr>
              <w:jc w:val="center"/>
              <w:rPr>
                <w:sz w:val="24"/>
                <w:szCs w:val="24"/>
                <w:highlight w:val="yellow"/>
              </w:rPr>
            </w:pPr>
            <w:r w:rsidRPr="00E76A55">
              <w:rPr>
                <w:sz w:val="24"/>
                <w:szCs w:val="24"/>
              </w:rPr>
              <w:t>42,85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F973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F973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F973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F973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F973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E4C75" w:rsidRPr="000611FF" w:rsidRDefault="003E4C75" w:rsidP="00F973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51,10</w:t>
            </w:r>
          </w:p>
        </w:tc>
      </w:tr>
      <w:tr w:rsidR="003E4C75" w:rsidRPr="000611FF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4C75" w:rsidRPr="000611FF" w:rsidRDefault="003E4C75" w:rsidP="001F546A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611FF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611FF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0611FF">
              <w:rPr>
                <w:color w:val="000000"/>
                <w:sz w:val="24"/>
                <w:szCs w:val="24"/>
              </w:rPr>
              <w:t>. в муниципальных учреждениях дополнительного образования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color w:val="000000"/>
                <w:sz w:val="24"/>
                <w:szCs w:val="24"/>
              </w:rPr>
            </w:pPr>
            <w:r w:rsidRPr="000611FF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75" w:rsidRPr="000611FF" w:rsidRDefault="003E4C75" w:rsidP="00DD1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DD1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DD1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DD1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DD1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DD1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E4C75" w:rsidRPr="000611FF" w:rsidRDefault="003E4C75" w:rsidP="00DD1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2986</w:t>
            </w:r>
          </w:p>
        </w:tc>
      </w:tr>
      <w:tr w:rsidR="003E4C75" w:rsidRPr="000611FF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4C75" w:rsidRPr="000611FF" w:rsidRDefault="003E4C75" w:rsidP="00DD1C54">
            <w:pPr>
              <w:rPr>
                <w:color w:val="000000"/>
                <w:sz w:val="24"/>
                <w:szCs w:val="24"/>
              </w:rPr>
            </w:pPr>
            <w:r w:rsidRPr="000611FF">
              <w:rPr>
                <w:color w:val="000000"/>
                <w:sz w:val="24"/>
                <w:szCs w:val="24"/>
              </w:rPr>
              <w:t>Численность педагогических работников учреждений дополнительного образования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C75" w:rsidRPr="000611FF" w:rsidRDefault="003E4C75" w:rsidP="00DD1C54">
            <w:pPr>
              <w:rPr>
                <w:color w:val="000000"/>
                <w:sz w:val="24"/>
                <w:szCs w:val="24"/>
              </w:rPr>
            </w:pPr>
            <w:r w:rsidRPr="000611FF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75" w:rsidRPr="000611FF" w:rsidRDefault="003E4C75" w:rsidP="00DD1C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DD1C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DD1C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DD1C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DD1C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C75" w:rsidRPr="000611FF" w:rsidRDefault="003E4C75" w:rsidP="00DD1C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E4C75" w:rsidRPr="000611FF" w:rsidRDefault="003E4C75" w:rsidP="00DD1C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</w:tr>
    </w:tbl>
    <w:p w:rsidR="003E4C75" w:rsidRPr="00B92E17" w:rsidRDefault="003E4C75" w:rsidP="00686844">
      <w:pPr>
        <w:rPr>
          <w:lang w:val="en-US"/>
        </w:rPr>
      </w:pPr>
    </w:p>
    <w:p w:rsidR="003E4C75" w:rsidRPr="00B92E17" w:rsidRDefault="003E4C75" w:rsidP="00B20B93">
      <w:pPr>
        <w:jc w:val="center"/>
        <w:rPr>
          <w:sz w:val="28"/>
          <w:szCs w:val="28"/>
        </w:rPr>
      </w:pPr>
    </w:p>
    <w:p w:rsidR="003E4C75" w:rsidRPr="00692352" w:rsidRDefault="003E4C75" w:rsidP="00B20B93">
      <w:pPr>
        <w:pStyle w:val="2"/>
        <w:spacing w:after="0" w:line="240" w:lineRule="auto"/>
        <w:rPr>
          <w:b/>
          <w:bCs/>
          <w:sz w:val="28"/>
          <w:szCs w:val="28"/>
        </w:rPr>
      </w:pPr>
      <w:r w:rsidRPr="00692352">
        <w:rPr>
          <w:b/>
          <w:bCs/>
          <w:sz w:val="28"/>
          <w:szCs w:val="28"/>
        </w:rPr>
        <w:t>3.4. Мероприятия по повышению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p w:rsidR="003E4C75" w:rsidRPr="00B92E17" w:rsidRDefault="003E4C75" w:rsidP="00B20B93">
      <w:pPr>
        <w:pStyle w:val="2"/>
        <w:spacing w:after="0" w:line="240" w:lineRule="auto"/>
        <w:rPr>
          <w:sz w:val="28"/>
          <w:szCs w:val="28"/>
        </w:rPr>
      </w:pPr>
    </w:p>
    <w:tbl>
      <w:tblPr>
        <w:tblW w:w="5000" w:type="pct"/>
        <w:tblInd w:w="2" w:type="dxa"/>
        <w:tblLayout w:type="fixed"/>
        <w:tblLook w:val="00A0" w:firstRow="1" w:lastRow="0" w:firstColumn="1" w:lastColumn="0" w:noHBand="0" w:noVBand="0"/>
      </w:tblPr>
      <w:tblGrid>
        <w:gridCol w:w="808"/>
        <w:gridCol w:w="5727"/>
        <w:gridCol w:w="2930"/>
        <w:gridCol w:w="211"/>
        <w:gridCol w:w="1423"/>
        <w:gridCol w:w="3791"/>
      </w:tblGrid>
      <w:tr w:rsidR="003E4C75" w:rsidRPr="000611FF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jc w:val="center"/>
              <w:rPr>
                <w:b/>
                <w:bCs/>
                <w:sz w:val="28"/>
                <w:szCs w:val="28"/>
              </w:rPr>
            </w:pPr>
            <w:r w:rsidRPr="000611FF">
              <w:rPr>
                <w:b/>
                <w:bCs/>
                <w:sz w:val="28"/>
                <w:szCs w:val="28"/>
              </w:rPr>
              <w:t>№</w:t>
            </w:r>
            <w:proofErr w:type="gramStart"/>
            <w:r w:rsidRPr="000611F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611FF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jc w:val="center"/>
              <w:rPr>
                <w:b/>
                <w:bCs/>
                <w:sz w:val="28"/>
                <w:szCs w:val="28"/>
              </w:rPr>
            </w:pPr>
            <w:r w:rsidRPr="000611FF">
              <w:rPr>
                <w:b/>
                <w:bCs/>
                <w:sz w:val="28"/>
                <w:szCs w:val="28"/>
              </w:rPr>
              <w:t>Направления/мероприятия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jc w:val="center"/>
              <w:rPr>
                <w:b/>
                <w:bCs/>
                <w:sz w:val="28"/>
                <w:szCs w:val="28"/>
              </w:rPr>
            </w:pPr>
            <w:r w:rsidRPr="000611FF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jc w:val="center"/>
              <w:rPr>
                <w:b/>
                <w:bCs/>
                <w:sz w:val="28"/>
                <w:szCs w:val="28"/>
              </w:rPr>
            </w:pPr>
            <w:r w:rsidRPr="000611FF">
              <w:rPr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jc w:val="center"/>
              <w:rPr>
                <w:b/>
                <w:bCs/>
                <w:sz w:val="28"/>
                <w:szCs w:val="28"/>
              </w:rPr>
            </w:pPr>
            <w:r w:rsidRPr="000611FF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3E4C75" w:rsidRPr="000611FF">
        <w:trPr>
          <w:cantSplit/>
          <w:trHeight w:val="54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B92E17" w:rsidRDefault="003E4C75" w:rsidP="00DD1C5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92E17">
              <w:rPr>
                <w:b/>
                <w:bCs/>
                <w:sz w:val="28"/>
                <w:szCs w:val="28"/>
              </w:rPr>
              <w:t>1.Расширение потенциала системы дополнительного образования детей</w:t>
            </w:r>
          </w:p>
        </w:tc>
      </w:tr>
      <w:tr w:rsidR="003E4C75" w:rsidRPr="000611FF">
        <w:trPr>
          <w:cantSplit/>
          <w:trHeight w:val="992"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65" w:rsidRDefault="00F94065" w:rsidP="00DD1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F94065" w:rsidRDefault="00F94065" w:rsidP="00DD1C54">
            <w:pPr>
              <w:rPr>
                <w:sz w:val="28"/>
                <w:szCs w:val="28"/>
              </w:rPr>
            </w:pPr>
          </w:p>
          <w:p w:rsidR="00F94065" w:rsidRDefault="00F94065" w:rsidP="00DD1C54">
            <w:pPr>
              <w:rPr>
                <w:sz w:val="28"/>
                <w:szCs w:val="28"/>
              </w:rPr>
            </w:pPr>
          </w:p>
          <w:p w:rsidR="00F94065" w:rsidRDefault="00F94065" w:rsidP="00DD1C54">
            <w:pPr>
              <w:rPr>
                <w:sz w:val="28"/>
                <w:szCs w:val="28"/>
              </w:rPr>
            </w:pPr>
          </w:p>
          <w:p w:rsidR="00F94065" w:rsidRDefault="00F94065" w:rsidP="00DD1C54">
            <w:pPr>
              <w:rPr>
                <w:sz w:val="28"/>
                <w:szCs w:val="28"/>
              </w:rPr>
            </w:pPr>
          </w:p>
          <w:p w:rsidR="00F94065" w:rsidRDefault="00F94065" w:rsidP="00DD1C54">
            <w:pPr>
              <w:rPr>
                <w:sz w:val="28"/>
                <w:szCs w:val="28"/>
              </w:rPr>
            </w:pPr>
          </w:p>
          <w:p w:rsidR="00F94065" w:rsidRDefault="00F94065" w:rsidP="00DD1C54">
            <w:pPr>
              <w:rPr>
                <w:sz w:val="28"/>
                <w:szCs w:val="28"/>
              </w:rPr>
            </w:pPr>
          </w:p>
          <w:p w:rsidR="00F94065" w:rsidRDefault="00F94065" w:rsidP="00DD1C54">
            <w:pPr>
              <w:rPr>
                <w:sz w:val="28"/>
                <w:szCs w:val="28"/>
              </w:rPr>
            </w:pPr>
          </w:p>
          <w:p w:rsidR="00F94065" w:rsidRDefault="00F94065" w:rsidP="00DD1C54">
            <w:pPr>
              <w:rPr>
                <w:sz w:val="28"/>
                <w:szCs w:val="28"/>
              </w:rPr>
            </w:pPr>
          </w:p>
          <w:p w:rsidR="00F94065" w:rsidRDefault="00F94065" w:rsidP="00DD1C54">
            <w:pPr>
              <w:rPr>
                <w:sz w:val="28"/>
                <w:szCs w:val="28"/>
              </w:rPr>
            </w:pPr>
          </w:p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EF1AA0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Организация мониторинга и предоставление информации в </w:t>
            </w:r>
            <w:proofErr w:type="spellStart"/>
            <w:r w:rsidRPr="000611FF">
              <w:rPr>
                <w:sz w:val="28"/>
                <w:szCs w:val="28"/>
              </w:rPr>
              <w:t>Минобрнауки</w:t>
            </w:r>
            <w:proofErr w:type="spellEnd"/>
            <w:r w:rsidRPr="000611FF">
              <w:rPr>
                <w:sz w:val="28"/>
                <w:szCs w:val="28"/>
              </w:rPr>
              <w:t xml:space="preserve"> Краснодарского края  о реализации программы развития дополнительного образования детей в Успенском районе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Управление образованием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2014 – 2018 годы</w:t>
            </w:r>
          </w:p>
        </w:tc>
        <w:tc>
          <w:tcPr>
            <w:tcW w:w="1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</w:p>
        </w:tc>
      </w:tr>
      <w:tr w:rsidR="003E4C75" w:rsidRPr="000611FF">
        <w:trPr>
          <w:cantSplit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B92E17" w:rsidRDefault="003E4C75" w:rsidP="00475E4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92E17">
              <w:rPr>
                <w:b/>
                <w:bCs/>
                <w:sz w:val="28"/>
                <w:szCs w:val="28"/>
              </w:rPr>
              <w:lastRenderedPageBreak/>
              <w:t>2. Совершенствование организационно-</w:t>
            </w:r>
            <w:proofErr w:type="gramStart"/>
            <w:r w:rsidRPr="00B92E17">
              <w:rPr>
                <w:b/>
                <w:bCs/>
                <w:sz w:val="28"/>
                <w:szCs w:val="28"/>
              </w:rPr>
              <w:t>экономических механизмов</w:t>
            </w:r>
            <w:proofErr w:type="gramEnd"/>
            <w:r w:rsidRPr="00B92E17">
              <w:rPr>
                <w:b/>
                <w:bCs/>
                <w:sz w:val="28"/>
                <w:szCs w:val="28"/>
              </w:rPr>
              <w:t xml:space="preserve"> обеспечения доступности услуг</w:t>
            </w:r>
          </w:p>
          <w:p w:rsidR="003E4C75" w:rsidRPr="00B92E17" w:rsidRDefault="003E4C75" w:rsidP="00475E4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92E17">
              <w:rPr>
                <w:b/>
                <w:bCs/>
                <w:sz w:val="28"/>
                <w:szCs w:val="28"/>
              </w:rPr>
              <w:t>дополнительного образования детей</w:t>
            </w:r>
          </w:p>
        </w:tc>
      </w:tr>
      <w:tr w:rsidR="003E4C75" w:rsidRPr="000611FF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B92E17" w:rsidRDefault="003E4C75" w:rsidP="00EF1AA0">
            <w:pPr>
              <w:pStyle w:val="Default"/>
              <w:rPr>
                <w:sz w:val="28"/>
                <w:szCs w:val="28"/>
              </w:rPr>
            </w:pPr>
            <w:r w:rsidRPr="00B92E17">
              <w:rPr>
                <w:sz w:val="28"/>
                <w:szCs w:val="28"/>
              </w:rPr>
              <w:t>Приведение условий организации дополнительного образования детей в соответствие с обновленными документами, регулирующими требования к условиям организации образовательного процесса (по мере принятия нормативных актов на федеральном</w:t>
            </w:r>
            <w:r>
              <w:rPr>
                <w:sz w:val="28"/>
                <w:szCs w:val="28"/>
              </w:rPr>
              <w:t xml:space="preserve"> и региональном </w:t>
            </w:r>
            <w:r w:rsidRPr="00B92E17">
              <w:rPr>
                <w:sz w:val="28"/>
                <w:szCs w:val="28"/>
              </w:rPr>
              <w:t xml:space="preserve"> уровн</w:t>
            </w:r>
            <w:r>
              <w:rPr>
                <w:sz w:val="28"/>
                <w:szCs w:val="28"/>
              </w:rPr>
              <w:t>ях</w:t>
            </w:r>
            <w:r w:rsidRPr="00B92E17">
              <w:rPr>
                <w:sz w:val="28"/>
                <w:szCs w:val="28"/>
              </w:rPr>
              <w:t>)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Администрация муниципального образования  Успенский район, управление образованием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2015 год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охват детей в возрасте </w:t>
            </w:r>
            <w:r w:rsidRPr="000611FF">
              <w:rPr>
                <w:sz w:val="28"/>
                <w:szCs w:val="28"/>
              </w:rPr>
              <w:br/>
              <w:t>5 - 18 лет программами дополнительного образования</w:t>
            </w:r>
          </w:p>
        </w:tc>
      </w:tr>
      <w:tr w:rsidR="003E4C75" w:rsidRPr="000611FF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2.2.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B92E17" w:rsidRDefault="003E4C75" w:rsidP="00EF1A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92E17">
              <w:rPr>
                <w:sz w:val="28"/>
                <w:szCs w:val="28"/>
              </w:rPr>
              <w:t>оздани</w:t>
            </w:r>
            <w:r>
              <w:rPr>
                <w:sz w:val="28"/>
                <w:szCs w:val="28"/>
              </w:rPr>
              <w:t>е</w:t>
            </w:r>
            <w:r w:rsidRPr="00B92E17">
              <w:rPr>
                <w:sz w:val="28"/>
                <w:szCs w:val="28"/>
              </w:rPr>
              <w:t xml:space="preserve"> условий для развития инфраструктуры дополнительного образования и досуга детей, принятие соответствующих нормативных актов в соответствии с полномочиями 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Администрация муниципального образования  Успенский район, управление образованием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4 квартал</w:t>
            </w:r>
          </w:p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2014 года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</w:p>
        </w:tc>
      </w:tr>
      <w:tr w:rsidR="003E4C75" w:rsidRPr="000611FF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2.3.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7F7EF9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Разработка и внедрение (внесение изменений в существующие) показателей эффективности деятельности муниципальных организаций дополнительного образования детей,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Администрация муниципального образования  Успенский район, управление образованием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2013-2014 годы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</w:p>
        </w:tc>
      </w:tr>
      <w:tr w:rsidR="003E4C75" w:rsidRPr="000611FF">
        <w:trPr>
          <w:cantSplit/>
          <w:trHeight w:val="473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jc w:val="center"/>
              <w:rPr>
                <w:b/>
                <w:bCs/>
                <w:sz w:val="28"/>
                <w:szCs w:val="28"/>
              </w:rPr>
            </w:pPr>
            <w:r w:rsidRPr="000611FF">
              <w:rPr>
                <w:b/>
                <w:bCs/>
                <w:sz w:val="28"/>
                <w:szCs w:val="28"/>
              </w:rPr>
              <w:t>3.Методическое сопровождение внедрения современных муниципальных моделей</w:t>
            </w:r>
          </w:p>
          <w:p w:rsidR="003E4C75" w:rsidRPr="000611FF" w:rsidRDefault="003E4C75" w:rsidP="00DD1C54">
            <w:pPr>
              <w:jc w:val="center"/>
              <w:rPr>
                <w:b/>
                <w:bCs/>
                <w:sz w:val="28"/>
                <w:szCs w:val="28"/>
              </w:rPr>
            </w:pPr>
            <w:r w:rsidRPr="000611FF">
              <w:rPr>
                <w:b/>
                <w:bCs/>
                <w:sz w:val="28"/>
                <w:szCs w:val="28"/>
              </w:rPr>
              <w:t>организации дополнительного образования детей</w:t>
            </w:r>
          </w:p>
        </w:tc>
      </w:tr>
      <w:tr w:rsidR="003E4C75" w:rsidRPr="000611FF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3.1.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Default="003E4C75" w:rsidP="001347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информации в МОН КК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</w:p>
          <w:p w:rsidR="003E4C75" w:rsidRPr="00B92E17" w:rsidRDefault="003E4C75" w:rsidP="001347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92E17">
              <w:rPr>
                <w:sz w:val="28"/>
                <w:szCs w:val="28"/>
              </w:rPr>
              <w:t>ониторинг</w:t>
            </w:r>
            <w:r>
              <w:rPr>
                <w:sz w:val="28"/>
                <w:szCs w:val="28"/>
              </w:rPr>
              <w:t xml:space="preserve">а </w:t>
            </w:r>
            <w:r w:rsidRPr="00B92E17">
              <w:rPr>
                <w:sz w:val="28"/>
                <w:szCs w:val="28"/>
              </w:rPr>
              <w:t xml:space="preserve"> реализуемых в муниципальных образованиях моделей организации дополнительного образования детей 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Управление образованием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2013 год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охват детей в возрасте </w:t>
            </w:r>
            <w:r w:rsidRPr="000611FF">
              <w:rPr>
                <w:sz w:val="28"/>
                <w:szCs w:val="28"/>
              </w:rPr>
              <w:br/>
              <w:t>5 - 18 лет программами дополнительного образования</w:t>
            </w:r>
          </w:p>
        </w:tc>
      </w:tr>
      <w:tr w:rsidR="003E4C75" w:rsidRPr="000611FF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B92E17" w:rsidRDefault="003E4C75" w:rsidP="001347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B92E17">
              <w:rPr>
                <w:sz w:val="28"/>
                <w:szCs w:val="28"/>
              </w:rPr>
              <w:t xml:space="preserve"> семинар</w:t>
            </w:r>
            <w:r>
              <w:rPr>
                <w:sz w:val="28"/>
                <w:szCs w:val="28"/>
              </w:rPr>
              <w:t>ах</w:t>
            </w:r>
            <w:r w:rsidRPr="00B92E17">
              <w:rPr>
                <w:sz w:val="28"/>
                <w:szCs w:val="28"/>
              </w:rPr>
              <w:t xml:space="preserve">, освещающих модели организации муниципальных систем дополнительного образования детей 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Управление образованием, руководители организация дополнительного образования детей.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2014 год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</w:p>
        </w:tc>
      </w:tr>
      <w:tr w:rsidR="003E4C75" w:rsidRPr="000611FF">
        <w:trPr>
          <w:cantSplit/>
          <w:trHeight w:val="433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jc w:val="center"/>
              <w:rPr>
                <w:b/>
                <w:bCs/>
                <w:sz w:val="28"/>
                <w:szCs w:val="28"/>
              </w:rPr>
            </w:pPr>
            <w:r w:rsidRPr="000611FF">
              <w:rPr>
                <w:b/>
                <w:bCs/>
                <w:sz w:val="28"/>
                <w:szCs w:val="28"/>
              </w:rPr>
              <w:t xml:space="preserve">4. Разработка и внедрение </w:t>
            </w:r>
            <w:proofErr w:type="gramStart"/>
            <w:r w:rsidRPr="000611FF">
              <w:rPr>
                <w:b/>
                <w:bCs/>
                <w:sz w:val="28"/>
                <w:szCs w:val="28"/>
              </w:rPr>
              <w:t>системы оценки качества дополнительного образования детей</w:t>
            </w:r>
            <w:proofErr w:type="gramEnd"/>
          </w:p>
        </w:tc>
      </w:tr>
      <w:tr w:rsidR="003E4C75" w:rsidRPr="000611FF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B92E17" w:rsidRDefault="003E4C75" w:rsidP="00DD1C5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92E17">
              <w:rPr>
                <w:sz w:val="28"/>
                <w:szCs w:val="28"/>
              </w:rPr>
              <w:t xml:space="preserve">недрение  </w:t>
            </w:r>
          </w:p>
          <w:p w:rsidR="003E4C75" w:rsidRPr="00B92E17" w:rsidRDefault="003E4C75" w:rsidP="00DD1C54">
            <w:pPr>
              <w:pStyle w:val="Default"/>
              <w:rPr>
                <w:sz w:val="28"/>
                <w:szCs w:val="28"/>
              </w:rPr>
            </w:pPr>
            <w:r w:rsidRPr="00B92E17">
              <w:rPr>
                <w:sz w:val="28"/>
                <w:szCs w:val="28"/>
              </w:rPr>
              <w:t xml:space="preserve">показателей эффективности </w:t>
            </w:r>
          </w:p>
          <w:p w:rsidR="003E4C75" w:rsidRPr="00B92E17" w:rsidRDefault="003E4C75" w:rsidP="00DD1C54">
            <w:pPr>
              <w:pStyle w:val="Default"/>
              <w:rPr>
                <w:sz w:val="28"/>
                <w:szCs w:val="28"/>
              </w:rPr>
            </w:pPr>
            <w:r w:rsidRPr="00B92E17">
              <w:rPr>
                <w:sz w:val="28"/>
                <w:szCs w:val="28"/>
              </w:rPr>
              <w:t xml:space="preserve">деятельности муниципальных организаций </w:t>
            </w:r>
          </w:p>
          <w:p w:rsidR="003E4C75" w:rsidRPr="00B92E17" w:rsidRDefault="003E4C75" w:rsidP="00DD1C54">
            <w:pPr>
              <w:pStyle w:val="Default"/>
              <w:rPr>
                <w:sz w:val="28"/>
                <w:szCs w:val="28"/>
              </w:rPr>
            </w:pPr>
            <w:r w:rsidRPr="00B92E17">
              <w:rPr>
                <w:sz w:val="28"/>
                <w:szCs w:val="28"/>
              </w:rPr>
              <w:t xml:space="preserve">дополнительного образования </w:t>
            </w:r>
          </w:p>
          <w:p w:rsidR="003E4C75" w:rsidRPr="00B92E17" w:rsidRDefault="003E4C75" w:rsidP="00DD1C54">
            <w:pPr>
              <w:pStyle w:val="Default"/>
              <w:rPr>
                <w:sz w:val="28"/>
                <w:szCs w:val="28"/>
              </w:rPr>
            </w:pPr>
            <w:r w:rsidRPr="00B92E17">
              <w:rPr>
                <w:sz w:val="28"/>
                <w:szCs w:val="28"/>
              </w:rPr>
              <w:t xml:space="preserve">детей, их руководителей и </w:t>
            </w:r>
          </w:p>
          <w:p w:rsidR="003E4C75" w:rsidRPr="00B92E17" w:rsidRDefault="003E4C75" w:rsidP="00DD1C54">
            <w:pPr>
              <w:pStyle w:val="Default"/>
              <w:rPr>
                <w:sz w:val="28"/>
                <w:szCs w:val="28"/>
              </w:rPr>
            </w:pPr>
            <w:r w:rsidRPr="00B92E17">
              <w:rPr>
                <w:sz w:val="28"/>
                <w:szCs w:val="28"/>
              </w:rPr>
              <w:t xml:space="preserve">основных категорий работников, </w:t>
            </w:r>
            <w:proofErr w:type="gramStart"/>
            <w:r w:rsidRPr="00B92E17">
              <w:rPr>
                <w:sz w:val="28"/>
                <w:szCs w:val="28"/>
              </w:rPr>
              <w:t>в</w:t>
            </w:r>
            <w:proofErr w:type="gramEnd"/>
            <w:r w:rsidRPr="00B92E17">
              <w:rPr>
                <w:sz w:val="28"/>
                <w:szCs w:val="28"/>
              </w:rPr>
              <w:t xml:space="preserve"> </w:t>
            </w:r>
          </w:p>
          <w:p w:rsidR="003E4C75" w:rsidRPr="00B92E17" w:rsidRDefault="003E4C75" w:rsidP="00DD1C54">
            <w:pPr>
              <w:pStyle w:val="Default"/>
              <w:rPr>
                <w:sz w:val="28"/>
                <w:szCs w:val="28"/>
              </w:rPr>
            </w:pPr>
            <w:r w:rsidRPr="00B92E17">
              <w:rPr>
                <w:sz w:val="28"/>
                <w:szCs w:val="28"/>
              </w:rPr>
              <w:t xml:space="preserve">том числе в связи </w:t>
            </w:r>
            <w:proofErr w:type="gramStart"/>
            <w:r w:rsidRPr="00B92E17">
              <w:rPr>
                <w:sz w:val="28"/>
                <w:szCs w:val="28"/>
              </w:rPr>
              <w:t>с</w:t>
            </w:r>
            <w:proofErr w:type="gramEnd"/>
            <w:r w:rsidRPr="00B92E17">
              <w:rPr>
                <w:sz w:val="28"/>
                <w:szCs w:val="28"/>
              </w:rPr>
              <w:t xml:space="preserve"> </w:t>
            </w:r>
          </w:p>
          <w:p w:rsidR="003E4C75" w:rsidRPr="00B92E17" w:rsidRDefault="003E4C75" w:rsidP="00DD1C54">
            <w:pPr>
              <w:pStyle w:val="Default"/>
              <w:rPr>
                <w:sz w:val="28"/>
                <w:szCs w:val="28"/>
              </w:rPr>
            </w:pPr>
            <w:r w:rsidRPr="00B92E17">
              <w:rPr>
                <w:sz w:val="28"/>
                <w:szCs w:val="28"/>
              </w:rPr>
              <w:t xml:space="preserve">использованием </w:t>
            </w:r>
            <w:proofErr w:type="gramStart"/>
            <w:r w:rsidRPr="00B92E17">
              <w:rPr>
                <w:sz w:val="28"/>
                <w:szCs w:val="28"/>
              </w:rPr>
              <w:t>для</w:t>
            </w:r>
            <w:proofErr w:type="gramEnd"/>
            <w:r w:rsidRPr="00B92E17">
              <w:rPr>
                <w:sz w:val="28"/>
                <w:szCs w:val="28"/>
              </w:rPr>
              <w:t xml:space="preserve"> </w:t>
            </w:r>
          </w:p>
          <w:p w:rsidR="003E4C75" w:rsidRPr="00B92E17" w:rsidRDefault="003E4C75" w:rsidP="00DD1C54">
            <w:pPr>
              <w:pStyle w:val="Default"/>
              <w:rPr>
                <w:sz w:val="28"/>
                <w:szCs w:val="28"/>
              </w:rPr>
            </w:pPr>
            <w:r w:rsidRPr="00B92E17">
              <w:rPr>
                <w:sz w:val="28"/>
                <w:szCs w:val="28"/>
              </w:rPr>
              <w:t xml:space="preserve">дифференциации заработной </w:t>
            </w:r>
          </w:p>
          <w:p w:rsidR="003E4C75" w:rsidRPr="00B92E17" w:rsidRDefault="003E4C75" w:rsidP="00DD1C54">
            <w:pPr>
              <w:pStyle w:val="Default"/>
              <w:rPr>
                <w:sz w:val="28"/>
                <w:szCs w:val="28"/>
              </w:rPr>
            </w:pPr>
            <w:r w:rsidRPr="00B92E17">
              <w:rPr>
                <w:sz w:val="28"/>
                <w:szCs w:val="28"/>
              </w:rPr>
              <w:t xml:space="preserve">платы педагогических работников; </w:t>
            </w:r>
          </w:p>
          <w:p w:rsidR="003E4C75" w:rsidRPr="00B92E17" w:rsidRDefault="003E4C75" w:rsidP="00DD1C54">
            <w:pPr>
              <w:pStyle w:val="Default"/>
              <w:rPr>
                <w:sz w:val="28"/>
                <w:szCs w:val="28"/>
              </w:rPr>
            </w:pPr>
            <w:r w:rsidRPr="00B92E17">
              <w:rPr>
                <w:sz w:val="28"/>
                <w:szCs w:val="28"/>
              </w:rPr>
              <w:t>в том числе к условиям и к продуктивной деятельности в организациях дополнительного образования детей</w:t>
            </w:r>
          </w:p>
          <w:p w:rsidR="003E4C75" w:rsidRPr="00B92E17" w:rsidRDefault="003E4C75" w:rsidP="00DD1C5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Управление образованием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2013-2018 годы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Число организаций дополнительного образования, в которых оценка  их деятельности, деятельности их руководителей и основных категорий работников осуществляется на основании </w:t>
            </w:r>
            <w:proofErr w:type="gramStart"/>
            <w:r w:rsidRPr="000611FF">
              <w:rPr>
                <w:sz w:val="28"/>
                <w:szCs w:val="28"/>
              </w:rPr>
              <w:t>показателей эффективности деятельности подведомственных организаций дополнительного образования детей</w:t>
            </w:r>
            <w:proofErr w:type="gramEnd"/>
            <w:r w:rsidRPr="000611FF">
              <w:rPr>
                <w:sz w:val="28"/>
                <w:szCs w:val="28"/>
              </w:rPr>
              <w:t xml:space="preserve"> не менее чем в 100 процентах организаций дополнительного образования  в соответствии с требованиями  к условиям и к продуктивной деятельности.</w:t>
            </w:r>
          </w:p>
          <w:p w:rsidR="003E4C75" w:rsidRPr="000611FF" w:rsidRDefault="003E4C75" w:rsidP="00DD1C54">
            <w:pPr>
              <w:rPr>
                <w:sz w:val="28"/>
                <w:szCs w:val="28"/>
              </w:rPr>
            </w:pPr>
          </w:p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0611FF">
              <w:rPr>
                <w:sz w:val="28"/>
                <w:szCs w:val="28"/>
              </w:rPr>
              <w:t>численности</w:t>
            </w:r>
            <w:proofErr w:type="gramEnd"/>
            <w:r w:rsidRPr="000611FF">
              <w:rPr>
                <w:sz w:val="28"/>
                <w:szCs w:val="28"/>
              </w:rPr>
              <w:t xml:space="preserve"> обучающихся по программам общего образования</w:t>
            </w:r>
          </w:p>
          <w:p w:rsidR="003E4C75" w:rsidRPr="000611FF" w:rsidRDefault="003E4C75" w:rsidP="00DD1C54">
            <w:pPr>
              <w:rPr>
                <w:sz w:val="28"/>
                <w:szCs w:val="28"/>
              </w:rPr>
            </w:pPr>
          </w:p>
        </w:tc>
      </w:tr>
      <w:tr w:rsidR="003E4C75" w:rsidRPr="000611FF">
        <w:trPr>
          <w:cantSplit/>
          <w:trHeight w:val="625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jc w:val="center"/>
              <w:rPr>
                <w:b/>
                <w:bCs/>
                <w:sz w:val="28"/>
                <w:szCs w:val="28"/>
              </w:rPr>
            </w:pPr>
            <w:r w:rsidRPr="000611FF">
              <w:rPr>
                <w:b/>
                <w:bCs/>
                <w:sz w:val="28"/>
                <w:szCs w:val="28"/>
              </w:rPr>
              <w:lastRenderedPageBreak/>
              <w:t>5. Создание условий для развития молодых талантов и детей с высокой мотивацией к обучению</w:t>
            </w:r>
          </w:p>
        </w:tc>
      </w:tr>
      <w:tr w:rsidR="003E4C75" w:rsidRPr="000611FF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5.1.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B92E17" w:rsidRDefault="003E4C75" w:rsidP="00DD1C54">
            <w:pPr>
              <w:pStyle w:val="Default"/>
              <w:rPr>
                <w:sz w:val="28"/>
                <w:szCs w:val="28"/>
              </w:rPr>
            </w:pPr>
            <w:r w:rsidRPr="00B92E17">
              <w:rPr>
                <w:sz w:val="28"/>
                <w:szCs w:val="28"/>
              </w:rPr>
              <w:t>Реализация Комплекса мер по реализации Концепции общенациональной системы выявления и развития молодых талантов</w:t>
            </w:r>
          </w:p>
          <w:p w:rsidR="003E4C75" w:rsidRPr="00B92E17" w:rsidRDefault="003E4C75" w:rsidP="00DD1C5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E76F75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Управление образованием,  руководители  организаций дополнительного образования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2013-2018 годы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0611FF">
              <w:rPr>
                <w:sz w:val="28"/>
                <w:szCs w:val="28"/>
              </w:rPr>
              <w:t>численности</w:t>
            </w:r>
            <w:proofErr w:type="gramEnd"/>
            <w:r w:rsidRPr="000611FF">
              <w:rPr>
                <w:sz w:val="28"/>
                <w:szCs w:val="28"/>
              </w:rPr>
              <w:t xml:space="preserve"> обучающихся по программам общего образования</w:t>
            </w:r>
          </w:p>
        </w:tc>
      </w:tr>
      <w:tr w:rsidR="003E4C75" w:rsidRPr="000611FF">
        <w:trPr>
          <w:cantSplit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jc w:val="center"/>
              <w:rPr>
                <w:b/>
                <w:bCs/>
                <w:sz w:val="28"/>
                <w:szCs w:val="28"/>
              </w:rPr>
            </w:pPr>
            <w:r w:rsidRPr="000611FF">
              <w:rPr>
                <w:b/>
                <w:bCs/>
                <w:sz w:val="28"/>
                <w:szCs w:val="28"/>
              </w:rPr>
              <w:t>6. Введение эффективного контракта в системе дополнительного образования</w:t>
            </w:r>
          </w:p>
          <w:p w:rsidR="003E4C75" w:rsidRPr="000611FF" w:rsidRDefault="003E4C75" w:rsidP="00DD1C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E4C75" w:rsidRPr="000611FF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6.1.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E76F75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Апробация моделей эффективного контракта в дополнительном образовании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Управление образованием,  руководители  организаций дополнительного образования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2013-2014 годы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spacing w:line="240" w:lineRule="atLeast"/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Отношение средней заработной платы педагогических работников образовательных организаций дополни</w:t>
            </w:r>
            <w:r w:rsidRPr="000611FF">
              <w:rPr>
                <w:sz w:val="28"/>
                <w:szCs w:val="28"/>
              </w:rPr>
              <w:softHyphen/>
              <w:t>тельного образования детей к средней заработной плате в крае.</w:t>
            </w:r>
          </w:p>
          <w:p w:rsidR="003E4C75" w:rsidRPr="000611FF" w:rsidRDefault="003E4C75" w:rsidP="00DD1C54">
            <w:pPr>
              <w:rPr>
                <w:sz w:val="28"/>
                <w:szCs w:val="28"/>
              </w:rPr>
            </w:pPr>
          </w:p>
        </w:tc>
      </w:tr>
      <w:tr w:rsidR="003E4C75" w:rsidRPr="000611FF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6.2.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Внедрение моделей эффективного контракта в дополнительном образовании детей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Управление образованием,  руководители  организаций дополнительного образования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2013-2014 годы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</w:p>
        </w:tc>
      </w:tr>
      <w:tr w:rsidR="003E4C75" w:rsidRPr="000611FF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6.3.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Поэтапное повышение заработной платы педагогических работников организаций дополнительного образования детей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Управление образованием,  руководители  организаций дополнительного образования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2013-2018 годы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</w:p>
        </w:tc>
      </w:tr>
      <w:tr w:rsidR="003E4C75" w:rsidRPr="000611FF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E76F75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>6.4.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 xml:space="preserve">Планирование дополнительных расходов бюджетов на повышение </w:t>
            </w:r>
            <w:proofErr w:type="gramStart"/>
            <w:r w:rsidRPr="000611FF">
              <w:rPr>
                <w:sz w:val="28"/>
                <w:szCs w:val="28"/>
              </w:rPr>
              <w:t>оплаты труда педагогических работников муниципальных организаций дополнительного образования детей</w:t>
            </w:r>
            <w:proofErr w:type="gramEnd"/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Финансовое управление администрации муниципального образования Успенский район, МКУ «ЦБ-1»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2013-2018 годы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</w:p>
        </w:tc>
      </w:tr>
      <w:tr w:rsidR="003E4C75" w:rsidRPr="000611FF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E94305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6.5.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proofErr w:type="gramStart"/>
            <w:r w:rsidRPr="000611FF">
              <w:rPr>
                <w:sz w:val="28"/>
                <w:szCs w:val="28"/>
              </w:rPr>
              <w:t>Разработка и утверждение нормативных актов (внесение изменений в существующие) и методических рекомендаций по стимулированию руководителей образовательных организаций дополнительного образования детей, направленных на установление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</w:t>
            </w:r>
            <w:proofErr w:type="gramEnd"/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Администрация муниципального образования Успенский район, управление образованием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4 квартал</w:t>
            </w:r>
          </w:p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2013 года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</w:p>
        </w:tc>
      </w:tr>
      <w:tr w:rsidR="003E4C75" w:rsidRPr="000611FF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6.6.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E94305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Проведение работы по заключению трудовых договоров с руководителями муниципальных организаций дополнительного образования детей в соответствии с типовой формой договора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Управление образованием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2013-2018 годы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</w:p>
        </w:tc>
      </w:tr>
      <w:tr w:rsidR="003E4C75" w:rsidRPr="000611FF">
        <w:trPr>
          <w:cantSplit/>
          <w:trHeight w:val="1791"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E94305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lastRenderedPageBreak/>
              <w:t>6.7.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E94305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Организация информационного сопровождения мероприятий по введению эффективного контракта в организациях дополнительного образования детей (проведение разъяснительной работы в трудовых коллективах, публикации в газете «Рассвет», на сайте УО, проведение семинаров и другие мероприятия)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Управление образованием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2013-2018 годы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</w:p>
        </w:tc>
      </w:tr>
      <w:tr w:rsidR="003E4C75" w:rsidRPr="000611FF">
        <w:trPr>
          <w:cantSplit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B92E17" w:rsidRDefault="003E4C75" w:rsidP="00F551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B92E17">
              <w:rPr>
                <w:b/>
                <w:bCs/>
                <w:sz w:val="28"/>
                <w:szCs w:val="28"/>
              </w:rPr>
              <w:t xml:space="preserve">. Обеспечение </w:t>
            </w:r>
            <w:proofErr w:type="gramStart"/>
            <w:r w:rsidRPr="00B92E17">
              <w:rPr>
                <w:b/>
                <w:bCs/>
                <w:sz w:val="28"/>
                <w:szCs w:val="28"/>
              </w:rPr>
              <w:t>качества кадрового состава сферы дополнительного образования детей</w:t>
            </w:r>
            <w:proofErr w:type="gramEnd"/>
          </w:p>
        </w:tc>
      </w:tr>
      <w:tr w:rsidR="003E4C75" w:rsidRPr="000611FF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7.1.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B92E17" w:rsidRDefault="003E4C75" w:rsidP="00E9430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в  курсах</w:t>
            </w:r>
            <w:r w:rsidRPr="00B92E17">
              <w:rPr>
                <w:sz w:val="28"/>
                <w:szCs w:val="28"/>
              </w:rPr>
              <w:t xml:space="preserve"> повышения квалификации и переподготовки современных менеджеров организаций дополнительного образования детей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Управление образованием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rPr>
                <w:sz w:val="28"/>
                <w:szCs w:val="28"/>
              </w:rPr>
            </w:pPr>
            <w:r w:rsidRPr="000611FF">
              <w:rPr>
                <w:sz w:val="28"/>
                <w:szCs w:val="28"/>
              </w:rPr>
              <w:t>2014-2018 годы</w:t>
            </w:r>
          </w:p>
        </w:tc>
        <w:tc>
          <w:tcPr>
            <w:tcW w:w="1273" w:type="pct"/>
            <w:tcBorders>
              <w:left w:val="single" w:sz="4" w:space="0" w:color="auto"/>
              <w:right w:val="single" w:sz="4" w:space="0" w:color="auto"/>
            </w:tcBorders>
          </w:tcPr>
          <w:p w:rsidR="003E4C75" w:rsidRPr="000611FF" w:rsidRDefault="003E4C75" w:rsidP="00DD1C54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3E4C75" w:rsidRPr="00B92E17" w:rsidRDefault="003E4C75" w:rsidP="00686844">
      <w:pPr>
        <w:jc w:val="center"/>
        <w:rPr>
          <w:b/>
          <w:bCs/>
          <w:sz w:val="26"/>
          <w:szCs w:val="26"/>
        </w:rPr>
      </w:pPr>
    </w:p>
    <w:p w:rsidR="003E4C75" w:rsidRPr="00B92E17" w:rsidRDefault="003E4C75" w:rsidP="00686844">
      <w:pPr>
        <w:jc w:val="center"/>
        <w:rPr>
          <w:b/>
          <w:bCs/>
          <w:sz w:val="26"/>
          <w:szCs w:val="26"/>
        </w:rPr>
      </w:pPr>
    </w:p>
    <w:p w:rsidR="003E4C75" w:rsidRPr="00B92E17" w:rsidRDefault="003E4C75" w:rsidP="00686844">
      <w:pPr>
        <w:jc w:val="center"/>
        <w:rPr>
          <w:b/>
          <w:bCs/>
          <w:sz w:val="26"/>
          <w:szCs w:val="26"/>
        </w:rPr>
      </w:pPr>
      <w:r w:rsidRPr="00B92E17">
        <w:rPr>
          <w:b/>
          <w:bCs/>
          <w:sz w:val="26"/>
          <w:szCs w:val="26"/>
        </w:rPr>
        <w:t>3.5. Показатели повышения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p w:rsidR="003E4C75" w:rsidRPr="00B92E17" w:rsidRDefault="003E4C75" w:rsidP="00686844">
      <w:pPr>
        <w:jc w:val="center"/>
        <w:rPr>
          <w:sz w:val="28"/>
          <w:szCs w:val="28"/>
        </w:rPr>
      </w:pPr>
    </w:p>
    <w:tbl>
      <w:tblPr>
        <w:tblW w:w="149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536"/>
        <w:gridCol w:w="1080"/>
        <w:gridCol w:w="1081"/>
        <w:gridCol w:w="1081"/>
        <w:gridCol w:w="1081"/>
        <w:gridCol w:w="1081"/>
        <w:gridCol w:w="1081"/>
        <w:gridCol w:w="3437"/>
      </w:tblGrid>
      <w:tr w:rsidR="003E4C75" w:rsidRPr="000611FF">
        <w:trPr>
          <w:tblHeader/>
        </w:trPr>
        <w:tc>
          <w:tcPr>
            <w:tcW w:w="534" w:type="dxa"/>
          </w:tcPr>
          <w:p w:rsidR="003E4C75" w:rsidRPr="000611FF" w:rsidRDefault="003E4C75" w:rsidP="00DD1C54">
            <w:pPr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3E4C75" w:rsidRPr="000611FF" w:rsidRDefault="003E4C75" w:rsidP="00DD1C54">
            <w:pPr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</w:tcPr>
          <w:p w:rsidR="003E4C75" w:rsidRPr="000611FF" w:rsidRDefault="003E4C75" w:rsidP="00DD1C54">
            <w:pPr>
              <w:jc w:val="center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2013 г</w:t>
            </w:r>
          </w:p>
        </w:tc>
        <w:tc>
          <w:tcPr>
            <w:tcW w:w="1081" w:type="dxa"/>
          </w:tcPr>
          <w:p w:rsidR="003E4C75" w:rsidRPr="000611FF" w:rsidRDefault="003E4C75" w:rsidP="00DD1C54">
            <w:pPr>
              <w:jc w:val="center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2014 г</w:t>
            </w:r>
          </w:p>
        </w:tc>
        <w:tc>
          <w:tcPr>
            <w:tcW w:w="1081" w:type="dxa"/>
          </w:tcPr>
          <w:p w:rsidR="003E4C75" w:rsidRPr="000611FF" w:rsidRDefault="003E4C75" w:rsidP="00DD1C54">
            <w:pPr>
              <w:jc w:val="center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2015 г</w:t>
            </w:r>
          </w:p>
        </w:tc>
        <w:tc>
          <w:tcPr>
            <w:tcW w:w="1081" w:type="dxa"/>
          </w:tcPr>
          <w:p w:rsidR="003E4C75" w:rsidRPr="000611FF" w:rsidRDefault="003E4C75" w:rsidP="00DD1C54">
            <w:pPr>
              <w:jc w:val="center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2016 г</w:t>
            </w:r>
          </w:p>
        </w:tc>
        <w:tc>
          <w:tcPr>
            <w:tcW w:w="1081" w:type="dxa"/>
          </w:tcPr>
          <w:p w:rsidR="003E4C75" w:rsidRPr="000611FF" w:rsidRDefault="003E4C75" w:rsidP="00DD1C54">
            <w:pPr>
              <w:jc w:val="center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2017 г</w:t>
            </w:r>
          </w:p>
        </w:tc>
        <w:tc>
          <w:tcPr>
            <w:tcW w:w="1081" w:type="dxa"/>
          </w:tcPr>
          <w:p w:rsidR="003E4C75" w:rsidRPr="000611FF" w:rsidRDefault="003E4C75" w:rsidP="00DD1C54">
            <w:pPr>
              <w:jc w:val="center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2018 г</w:t>
            </w:r>
          </w:p>
        </w:tc>
        <w:tc>
          <w:tcPr>
            <w:tcW w:w="3437" w:type="dxa"/>
          </w:tcPr>
          <w:p w:rsidR="003E4C75" w:rsidRPr="000611FF" w:rsidRDefault="003E4C75" w:rsidP="00DD1C54">
            <w:pPr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 xml:space="preserve">Результаты </w:t>
            </w:r>
          </w:p>
        </w:tc>
      </w:tr>
      <w:tr w:rsidR="003E4C75" w:rsidRPr="000611FF">
        <w:trPr>
          <w:tblHeader/>
        </w:trPr>
        <w:tc>
          <w:tcPr>
            <w:tcW w:w="534" w:type="dxa"/>
          </w:tcPr>
          <w:p w:rsidR="003E4C75" w:rsidRPr="000611FF" w:rsidRDefault="003E4C75" w:rsidP="00DD1C54">
            <w:pPr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E4C75" w:rsidRPr="000611FF" w:rsidRDefault="003E4C75" w:rsidP="00DD1C54">
            <w:pPr>
              <w:rPr>
                <w:sz w:val="24"/>
                <w:szCs w:val="24"/>
              </w:rPr>
            </w:pPr>
            <w:proofErr w:type="gramStart"/>
            <w:r w:rsidRPr="000611FF">
              <w:rPr>
                <w:sz w:val="24"/>
                <w:szCs w:val="24"/>
              </w:rPr>
              <w:t>Охват детей в возрасте 5–18 лет програм</w:t>
            </w:r>
            <w:r w:rsidRPr="000611FF">
              <w:rPr>
                <w:sz w:val="24"/>
                <w:szCs w:val="24"/>
              </w:rPr>
              <w:softHyphen/>
              <w:t>мами дополнительного обра</w:t>
            </w:r>
            <w:r w:rsidRPr="000611FF">
              <w:rPr>
                <w:sz w:val="24"/>
                <w:szCs w:val="24"/>
              </w:rPr>
              <w:softHyphen/>
              <w:t>зования (удельный вес чис</w:t>
            </w:r>
            <w:r w:rsidRPr="000611FF">
              <w:rPr>
                <w:sz w:val="24"/>
                <w:szCs w:val="24"/>
              </w:rPr>
              <w:softHyphen/>
              <w:t>ленности детей, получающих услуги дополнительного обра</w:t>
            </w:r>
            <w:r w:rsidRPr="000611FF">
              <w:rPr>
                <w:sz w:val="24"/>
                <w:szCs w:val="24"/>
              </w:rPr>
              <w:softHyphen/>
              <w:t>зования, в общей численности детей в возрасте 5-18 лет (проценты)</w:t>
            </w:r>
            <w:proofErr w:type="gramEnd"/>
          </w:p>
        </w:tc>
        <w:tc>
          <w:tcPr>
            <w:tcW w:w="1080" w:type="dxa"/>
            <w:vAlign w:val="center"/>
          </w:tcPr>
          <w:p w:rsidR="003E4C75" w:rsidRPr="000611FF" w:rsidRDefault="003E4C75" w:rsidP="00DD1C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43,23</w:t>
            </w:r>
          </w:p>
        </w:tc>
        <w:tc>
          <w:tcPr>
            <w:tcW w:w="1081" w:type="dxa"/>
            <w:vAlign w:val="center"/>
          </w:tcPr>
          <w:p w:rsidR="003E4C75" w:rsidRPr="000611FF" w:rsidRDefault="003E4C75" w:rsidP="00F973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44,04</w:t>
            </w:r>
          </w:p>
        </w:tc>
        <w:tc>
          <w:tcPr>
            <w:tcW w:w="1081" w:type="dxa"/>
            <w:vAlign w:val="center"/>
          </w:tcPr>
          <w:p w:rsidR="003E4C75" w:rsidRPr="000611FF" w:rsidRDefault="003E4C75" w:rsidP="00F973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44,96</w:t>
            </w:r>
          </w:p>
        </w:tc>
        <w:tc>
          <w:tcPr>
            <w:tcW w:w="1081" w:type="dxa"/>
            <w:vAlign w:val="center"/>
          </w:tcPr>
          <w:p w:rsidR="003E4C75" w:rsidRPr="000611FF" w:rsidRDefault="003E4C75" w:rsidP="00F973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46,08</w:t>
            </w:r>
          </w:p>
        </w:tc>
        <w:tc>
          <w:tcPr>
            <w:tcW w:w="1081" w:type="dxa"/>
            <w:vAlign w:val="center"/>
          </w:tcPr>
          <w:p w:rsidR="003E4C75" w:rsidRPr="000611FF" w:rsidRDefault="003E4C75" w:rsidP="00954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49,83</w:t>
            </w:r>
          </w:p>
        </w:tc>
        <w:tc>
          <w:tcPr>
            <w:tcW w:w="1081" w:type="dxa"/>
            <w:vAlign w:val="center"/>
          </w:tcPr>
          <w:p w:rsidR="003E4C75" w:rsidRPr="000611FF" w:rsidRDefault="003E4C75" w:rsidP="00DD1C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51,10</w:t>
            </w:r>
          </w:p>
        </w:tc>
        <w:tc>
          <w:tcPr>
            <w:tcW w:w="3437" w:type="dxa"/>
          </w:tcPr>
          <w:p w:rsidR="003E4C75" w:rsidRPr="000611FF" w:rsidRDefault="003E4C75" w:rsidP="00DD1C54">
            <w:pPr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Не менее 48, 47 % детей края в возрасте от 5 до 18 лет будут получать услуги дополнительного образования</w:t>
            </w:r>
          </w:p>
        </w:tc>
      </w:tr>
      <w:tr w:rsidR="003E4C75" w:rsidRPr="000611FF">
        <w:trPr>
          <w:tblHeader/>
        </w:trPr>
        <w:tc>
          <w:tcPr>
            <w:tcW w:w="534" w:type="dxa"/>
          </w:tcPr>
          <w:p w:rsidR="003E4C75" w:rsidRPr="000611FF" w:rsidRDefault="003E4C75" w:rsidP="00DD1C54">
            <w:pPr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E4C75" w:rsidRPr="000611FF" w:rsidRDefault="003E4C75" w:rsidP="00DD1C54">
            <w:pPr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0611FF">
              <w:rPr>
                <w:sz w:val="24"/>
                <w:szCs w:val="24"/>
              </w:rPr>
              <w:t>численности</w:t>
            </w:r>
            <w:proofErr w:type="gramEnd"/>
            <w:r w:rsidRPr="000611FF">
              <w:rPr>
                <w:sz w:val="24"/>
                <w:szCs w:val="24"/>
              </w:rPr>
              <w:t xml:space="preserve"> обучающихся по программам общего образования </w:t>
            </w:r>
          </w:p>
        </w:tc>
        <w:tc>
          <w:tcPr>
            <w:tcW w:w="1080" w:type="dxa"/>
            <w:vAlign w:val="center"/>
          </w:tcPr>
          <w:p w:rsidR="003E4C75" w:rsidRPr="000611FF" w:rsidRDefault="003E4C75" w:rsidP="00DD1C5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1" w:type="dxa"/>
            <w:vAlign w:val="center"/>
          </w:tcPr>
          <w:p w:rsidR="003E4C75" w:rsidRPr="000611FF" w:rsidRDefault="003E4C75" w:rsidP="00DD1C5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1" w:type="dxa"/>
            <w:vAlign w:val="center"/>
          </w:tcPr>
          <w:p w:rsidR="003E4C75" w:rsidRPr="000611FF" w:rsidRDefault="003E4C75" w:rsidP="00DD1C5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1" w:type="dxa"/>
            <w:vAlign w:val="center"/>
          </w:tcPr>
          <w:p w:rsidR="003E4C75" w:rsidRPr="000611FF" w:rsidRDefault="003E4C75" w:rsidP="00DD1C5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1" w:type="dxa"/>
            <w:vAlign w:val="center"/>
          </w:tcPr>
          <w:p w:rsidR="003E4C75" w:rsidRPr="000611FF" w:rsidRDefault="003E4C75" w:rsidP="00DD1C5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1" w:type="dxa"/>
            <w:vAlign w:val="center"/>
          </w:tcPr>
          <w:p w:rsidR="003E4C75" w:rsidRPr="000611FF" w:rsidRDefault="003E4C75" w:rsidP="00DD1C5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37" w:type="dxa"/>
          </w:tcPr>
          <w:p w:rsidR="003E4C75" w:rsidRPr="000611FF" w:rsidRDefault="003E4C75" w:rsidP="00DD1C54">
            <w:pPr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Увеличится доля обучающихся по программам общего образования, участвующих в олимпиадах и конкурсах различного уровня</w:t>
            </w:r>
          </w:p>
        </w:tc>
      </w:tr>
      <w:tr w:rsidR="003E4C75" w:rsidRPr="000611FF">
        <w:trPr>
          <w:tblHeader/>
        </w:trPr>
        <w:tc>
          <w:tcPr>
            <w:tcW w:w="534" w:type="dxa"/>
          </w:tcPr>
          <w:p w:rsidR="003E4C75" w:rsidRPr="000611FF" w:rsidRDefault="003E4C75" w:rsidP="00DD1C54">
            <w:pPr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</w:tcPr>
          <w:p w:rsidR="003E4C75" w:rsidRPr="000611FF" w:rsidRDefault="003E4C75" w:rsidP="0050415D">
            <w:pPr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Отношение среднемесячной заработной платы педагогов муниципальных  организаций дополнительного образования детей к среднемесячной заработной плате по экономике Краснодарского края</w:t>
            </w:r>
          </w:p>
        </w:tc>
        <w:tc>
          <w:tcPr>
            <w:tcW w:w="1080" w:type="dxa"/>
            <w:vAlign w:val="center"/>
          </w:tcPr>
          <w:p w:rsidR="003E4C75" w:rsidRPr="000611FF" w:rsidRDefault="003E4C75" w:rsidP="00DD1C54">
            <w:pPr>
              <w:jc w:val="center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67,8 %</w:t>
            </w:r>
          </w:p>
        </w:tc>
        <w:tc>
          <w:tcPr>
            <w:tcW w:w="1081" w:type="dxa"/>
            <w:vAlign w:val="center"/>
          </w:tcPr>
          <w:p w:rsidR="003E4C75" w:rsidRPr="000611FF" w:rsidRDefault="003E4C75" w:rsidP="00DD1C54">
            <w:pPr>
              <w:jc w:val="center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76,1%</w:t>
            </w:r>
          </w:p>
        </w:tc>
        <w:tc>
          <w:tcPr>
            <w:tcW w:w="1081" w:type="dxa"/>
            <w:vAlign w:val="center"/>
          </w:tcPr>
          <w:p w:rsidR="003E4C75" w:rsidRPr="000611FF" w:rsidRDefault="003E4C75" w:rsidP="00DD1C54">
            <w:pPr>
              <w:jc w:val="center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76,1%</w:t>
            </w:r>
          </w:p>
        </w:tc>
        <w:tc>
          <w:tcPr>
            <w:tcW w:w="1081" w:type="dxa"/>
            <w:vAlign w:val="center"/>
          </w:tcPr>
          <w:p w:rsidR="003E4C75" w:rsidRPr="000611FF" w:rsidRDefault="003E4C75" w:rsidP="00DD1C54">
            <w:pPr>
              <w:jc w:val="center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76,1%</w:t>
            </w:r>
          </w:p>
        </w:tc>
        <w:tc>
          <w:tcPr>
            <w:tcW w:w="1081" w:type="dxa"/>
            <w:vAlign w:val="center"/>
          </w:tcPr>
          <w:p w:rsidR="003E4C75" w:rsidRPr="000611FF" w:rsidRDefault="003E4C75" w:rsidP="00DD1C54">
            <w:pPr>
              <w:jc w:val="center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79,4%</w:t>
            </w:r>
          </w:p>
        </w:tc>
        <w:tc>
          <w:tcPr>
            <w:tcW w:w="1081" w:type="dxa"/>
            <w:vAlign w:val="center"/>
          </w:tcPr>
          <w:p w:rsidR="003E4C75" w:rsidRPr="000611FF" w:rsidRDefault="003E4C75" w:rsidP="00DD1C54">
            <w:pPr>
              <w:jc w:val="center"/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100%</w:t>
            </w:r>
          </w:p>
        </w:tc>
        <w:tc>
          <w:tcPr>
            <w:tcW w:w="3437" w:type="dxa"/>
          </w:tcPr>
          <w:p w:rsidR="003E4C75" w:rsidRPr="000611FF" w:rsidRDefault="003E4C75" w:rsidP="0050415D">
            <w:pPr>
              <w:rPr>
                <w:sz w:val="24"/>
                <w:szCs w:val="24"/>
              </w:rPr>
            </w:pPr>
            <w:r w:rsidRPr="000611FF">
              <w:rPr>
                <w:sz w:val="24"/>
                <w:szCs w:val="24"/>
              </w:rPr>
              <w:t>Среднемесячная заработная плата педагогических работников муниципальных учреждений  дополнительного образования детей будет соответствовать  средней заработной плате  по экономике Краснодарского края</w:t>
            </w:r>
          </w:p>
        </w:tc>
      </w:tr>
    </w:tbl>
    <w:p w:rsidR="003E4C75" w:rsidRPr="00425714" w:rsidRDefault="003E4C75" w:rsidP="00425714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  <w:sectPr w:rsidR="003E4C75" w:rsidRPr="00425714" w:rsidSect="0077745F">
          <w:pgSz w:w="16834" w:h="11909" w:orient="landscape"/>
          <w:pgMar w:top="998" w:right="720" w:bottom="845" w:left="1440" w:header="720" w:footer="720" w:gutter="0"/>
          <w:cols w:space="60"/>
          <w:noEndnote/>
          <w:titlePg/>
          <w:docGrid w:linePitch="272"/>
        </w:sectPr>
      </w:pPr>
    </w:p>
    <w:p w:rsidR="003E4C75" w:rsidRDefault="003E4C75" w:rsidP="0050415D">
      <w:pPr>
        <w:rPr>
          <w:b/>
          <w:bCs/>
          <w:sz w:val="28"/>
          <w:szCs w:val="28"/>
        </w:rPr>
      </w:pPr>
    </w:p>
    <w:sectPr w:rsidR="003E4C75" w:rsidSect="00402350">
      <w:pgSz w:w="11909" w:h="16834"/>
      <w:pgMar w:top="720" w:right="845" w:bottom="1440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AC" w:rsidRDefault="006E7DAC" w:rsidP="0077745F">
      <w:r>
        <w:separator/>
      </w:r>
    </w:p>
  </w:endnote>
  <w:endnote w:type="continuationSeparator" w:id="0">
    <w:p w:rsidR="006E7DAC" w:rsidRDefault="006E7DAC" w:rsidP="0077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AC" w:rsidRDefault="006E7DAC" w:rsidP="0077745F">
      <w:r>
        <w:separator/>
      </w:r>
    </w:p>
  </w:footnote>
  <w:footnote w:type="continuationSeparator" w:id="0">
    <w:p w:rsidR="006E7DAC" w:rsidRDefault="006E7DAC" w:rsidP="00777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AB" w:rsidRDefault="00A57DA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64DA7">
      <w:rPr>
        <w:noProof/>
      </w:rPr>
      <w:t>49</w:t>
    </w:r>
    <w:r>
      <w:rPr>
        <w:noProof/>
      </w:rPr>
      <w:fldChar w:fldCharType="end"/>
    </w:r>
  </w:p>
  <w:p w:rsidR="00A57DAB" w:rsidRDefault="00A57DA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0FB"/>
    <w:multiLevelType w:val="hybridMultilevel"/>
    <w:tmpl w:val="2BFCBB46"/>
    <w:lvl w:ilvl="0" w:tplc="74B6F74E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62BF5"/>
    <w:multiLevelType w:val="hybridMultilevel"/>
    <w:tmpl w:val="1E64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71105F"/>
    <w:multiLevelType w:val="hybridMultilevel"/>
    <w:tmpl w:val="ADD8B56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81F63"/>
    <w:multiLevelType w:val="hybridMultilevel"/>
    <w:tmpl w:val="FB32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3680A"/>
    <w:multiLevelType w:val="hybridMultilevel"/>
    <w:tmpl w:val="A0402986"/>
    <w:lvl w:ilvl="0" w:tplc="0AC2231E">
      <w:start w:val="8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58BE4486"/>
    <w:multiLevelType w:val="hybridMultilevel"/>
    <w:tmpl w:val="8E82B3BE"/>
    <w:lvl w:ilvl="0" w:tplc="60088BFA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72A04"/>
    <w:multiLevelType w:val="hybridMultilevel"/>
    <w:tmpl w:val="431E4CC6"/>
    <w:lvl w:ilvl="0" w:tplc="C46C13B4">
      <w:start w:val="8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76FE416E"/>
    <w:multiLevelType w:val="multilevel"/>
    <w:tmpl w:val="92AEAE0C"/>
    <w:lvl w:ilvl="0">
      <w:start w:val="2013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CF8"/>
    <w:rsid w:val="00027B07"/>
    <w:rsid w:val="0003337F"/>
    <w:rsid w:val="00055C2B"/>
    <w:rsid w:val="000611FF"/>
    <w:rsid w:val="00062A1B"/>
    <w:rsid w:val="00075CBC"/>
    <w:rsid w:val="00082B91"/>
    <w:rsid w:val="00086FBA"/>
    <w:rsid w:val="000B47FD"/>
    <w:rsid w:val="000D1523"/>
    <w:rsid w:val="000E33AD"/>
    <w:rsid w:val="001014C5"/>
    <w:rsid w:val="00116737"/>
    <w:rsid w:val="00134796"/>
    <w:rsid w:val="001A17F5"/>
    <w:rsid w:val="001B1F5D"/>
    <w:rsid w:val="001B1FE3"/>
    <w:rsid w:val="001B4B7A"/>
    <w:rsid w:val="001B5CB7"/>
    <w:rsid w:val="001B72AD"/>
    <w:rsid w:val="001C5662"/>
    <w:rsid w:val="001D4482"/>
    <w:rsid w:val="001E63B6"/>
    <w:rsid w:val="001F3004"/>
    <w:rsid w:val="001F546A"/>
    <w:rsid w:val="00211389"/>
    <w:rsid w:val="00225714"/>
    <w:rsid w:val="002267E1"/>
    <w:rsid w:val="00230D2F"/>
    <w:rsid w:val="00231E9E"/>
    <w:rsid w:val="002345BA"/>
    <w:rsid w:val="002365D7"/>
    <w:rsid w:val="00244043"/>
    <w:rsid w:val="00250079"/>
    <w:rsid w:val="002611AD"/>
    <w:rsid w:val="0027599F"/>
    <w:rsid w:val="002A1E19"/>
    <w:rsid w:val="002A305E"/>
    <w:rsid w:val="002A71FB"/>
    <w:rsid w:val="002A741C"/>
    <w:rsid w:val="002C2CF8"/>
    <w:rsid w:val="002C7F7A"/>
    <w:rsid w:val="002E49FD"/>
    <w:rsid w:val="002E7B72"/>
    <w:rsid w:val="002F1BE7"/>
    <w:rsid w:val="00310D55"/>
    <w:rsid w:val="003158AC"/>
    <w:rsid w:val="00344873"/>
    <w:rsid w:val="00361384"/>
    <w:rsid w:val="00381FAE"/>
    <w:rsid w:val="003900B1"/>
    <w:rsid w:val="003A3634"/>
    <w:rsid w:val="003B2A1F"/>
    <w:rsid w:val="003B798D"/>
    <w:rsid w:val="003D6538"/>
    <w:rsid w:val="003D73D2"/>
    <w:rsid w:val="003E4C75"/>
    <w:rsid w:val="00400E79"/>
    <w:rsid w:val="00402350"/>
    <w:rsid w:val="00403228"/>
    <w:rsid w:val="0040542A"/>
    <w:rsid w:val="00415977"/>
    <w:rsid w:val="00425714"/>
    <w:rsid w:val="00431DE7"/>
    <w:rsid w:val="00447031"/>
    <w:rsid w:val="00455E23"/>
    <w:rsid w:val="00475E4F"/>
    <w:rsid w:val="00477DE0"/>
    <w:rsid w:val="004927AF"/>
    <w:rsid w:val="004A05C5"/>
    <w:rsid w:val="004A6141"/>
    <w:rsid w:val="004D557B"/>
    <w:rsid w:val="004E0D3F"/>
    <w:rsid w:val="004E1FA0"/>
    <w:rsid w:val="004E6E32"/>
    <w:rsid w:val="004F25BC"/>
    <w:rsid w:val="004F51AA"/>
    <w:rsid w:val="004F787D"/>
    <w:rsid w:val="0050415D"/>
    <w:rsid w:val="00504B8D"/>
    <w:rsid w:val="005065CE"/>
    <w:rsid w:val="005149F0"/>
    <w:rsid w:val="00581A53"/>
    <w:rsid w:val="005920A8"/>
    <w:rsid w:val="00592670"/>
    <w:rsid w:val="005957D2"/>
    <w:rsid w:val="00595D8D"/>
    <w:rsid w:val="00597C15"/>
    <w:rsid w:val="005A2383"/>
    <w:rsid w:val="005C020D"/>
    <w:rsid w:val="005C0F3D"/>
    <w:rsid w:val="005C21B2"/>
    <w:rsid w:val="005E3217"/>
    <w:rsid w:val="0060289E"/>
    <w:rsid w:val="006474CC"/>
    <w:rsid w:val="0065589A"/>
    <w:rsid w:val="006671FC"/>
    <w:rsid w:val="00670615"/>
    <w:rsid w:val="00672CA3"/>
    <w:rsid w:val="00676977"/>
    <w:rsid w:val="00683FEE"/>
    <w:rsid w:val="00686844"/>
    <w:rsid w:val="00687E97"/>
    <w:rsid w:val="00692352"/>
    <w:rsid w:val="006C3452"/>
    <w:rsid w:val="006D41A9"/>
    <w:rsid w:val="006D664E"/>
    <w:rsid w:val="006E7DAC"/>
    <w:rsid w:val="006F73D2"/>
    <w:rsid w:val="00716B91"/>
    <w:rsid w:val="0071759E"/>
    <w:rsid w:val="00736F03"/>
    <w:rsid w:val="00736F97"/>
    <w:rsid w:val="0074222F"/>
    <w:rsid w:val="007529AE"/>
    <w:rsid w:val="007634F6"/>
    <w:rsid w:val="00764DA7"/>
    <w:rsid w:val="00775413"/>
    <w:rsid w:val="0077745F"/>
    <w:rsid w:val="00795CD7"/>
    <w:rsid w:val="007D5BC9"/>
    <w:rsid w:val="007E0DB8"/>
    <w:rsid w:val="007E5EBF"/>
    <w:rsid w:val="007E67A2"/>
    <w:rsid w:val="007F7EF9"/>
    <w:rsid w:val="0081152A"/>
    <w:rsid w:val="0082137B"/>
    <w:rsid w:val="00825566"/>
    <w:rsid w:val="00832A3B"/>
    <w:rsid w:val="008437D5"/>
    <w:rsid w:val="00853FB1"/>
    <w:rsid w:val="00873866"/>
    <w:rsid w:val="00894D9D"/>
    <w:rsid w:val="008A3342"/>
    <w:rsid w:val="008A70DC"/>
    <w:rsid w:val="008B00AD"/>
    <w:rsid w:val="008C202C"/>
    <w:rsid w:val="008C3C80"/>
    <w:rsid w:val="0090637A"/>
    <w:rsid w:val="00913980"/>
    <w:rsid w:val="009177E4"/>
    <w:rsid w:val="0092335D"/>
    <w:rsid w:val="00927F79"/>
    <w:rsid w:val="0093735C"/>
    <w:rsid w:val="00950A2B"/>
    <w:rsid w:val="009547F4"/>
    <w:rsid w:val="00957EA3"/>
    <w:rsid w:val="0096570B"/>
    <w:rsid w:val="009844C8"/>
    <w:rsid w:val="009B04F4"/>
    <w:rsid w:val="009B6A77"/>
    <w:rsid w:val="009D006F"/>
    <w:rsid w:val="009E435C"/>
    <w:rsid w:val="00A02596"/>
    <w:rsid w:val="00A04320"/>
    <w:rsid w:val="00A15A8C"/>
    <w:rsid w:val="00A31CF6"/>
    <w:rsid w:val="00A409DB"/>
    <w:rsid w:val="00A45B71"/>
    <w:rsid w:val="00A50DFE"/>
    <w:rsid w:val="00A57DAB"/>
    <w:rsid w:val="00AA5B22"/>
    <w:rsid w:val="00AB19B5"/>
    <w:rsid w:val="00AC3FD0"/>
    <w:rsid w:val="00AC5C2F"/>
    <w:rsid w:val="00AE3372"/>
    <w:rsid w:val="00B02C2E"/>
    <w:rsid w:val="00B139FD"/>
    <w:rsid w:val="00B171E5"/>
    <w:rsid w:val="00B20B93"/>
    <w:rsid w:val="00B31B19"/>
    <w:rsid w:val="00B331A3"/>
    <w:rsid w:val="00B45503"/>
    <w:rsid w:val="00B5254E"/>
    <w:rsid w:val="00B54349"/>
    <w:rsid w:val="00B711A7"/>
    <w:rsid w:val="00B74A14"/>
    <w:rsid w:val="00B75EA1"/>
    <w:rsid w:val="00B92E17"/>
    <w:rsid w:val="00BA2456"/>
    <w:rsid w:val="00BB21E8"/>
    <w:rsid w:val="00BC4B1C"/>
    <w:rsid w:val="00BC6929"/>
    <w:rsid w:val="00BE576A"/>
    <w:rsid w:val="00BF1C1F"/>
    <w:rsid w:val="00BF6452"/>
    <w:rsid w:val="00C11963"/>
    <w:rsid w:val="00C17DCA"/>
    <w:rsid w:val="00C22BC8"/>
    <w:rsid w:val="00C3317F"/>
    <w:rsid w:val="00C40115"/>
    <w:rsid w:val="00C424DE"/>
    <w:rsid w:val="00C876F0"/>
    <w:rsid w:val="00CA5F41"/>
    <w:rsid w:val="00CC2F9F"/>
    <w:rsid w:val="00CD19B6"/>
    <w:rsid w:val="00CE181E"/>
    <w:rsid w:val="00CE5E1C"/>
    <w:rsid w:val="00D03A4C"/>
    <w:rsid w:val="00D54925"/>
    <w:rsid w:val="00D6074B"/>
    <w:rsid w:val="00D607F6"/>
    <w:rsid w:val="00D768DA"/>
    <w:rsid w:val="00DB6A75"/>
    <w:rsid w:val="00DD1794"/>
    <w:rsid w:val="00DD1C54"/>
    <w:rsid w:val="00DD3CDB"/>
    <w:rsid w:val="00E649C2"/>
    <w:rsid w:val="00E7027F"/>
    <w:rsid w:val="00E76A55"/>
    <w:rsid w:val="00E76F75"/>
    <w:rsid w:val="00E94305"/>
    <w:rsid w:val="00EA7C8C"/>
    <w:rsid w:val="00EC1C88"/>
    <w:rsid w:val="00EC41DF"/>
    <w:rsid w:val="00ED28F8"/>
    <w:rsid w:val="00ED44F3"/>
    <w:rsid w:val="00ED5FD4"/>
    <w:rsid w:val="00ED61E7"/>
    <w:rsid w:val="00EF1AA0"/>
    <w:rsid w:val="00F11672"/>
    <w:rsid w:val="00F169DA"/>
    <w:rsid w:val="00F33EC5"/>
    <w:rsid w:val="00F551BE"/>
    <w:rsid w:val="00F94065"/>
    <w:rsid w:val="00F973B1"/>
    <w:rsid w:val="00FC12FF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4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0DB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uiPriority w:val="99"/>
    <w:rsid w:val="007D5BC9"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Основной текст Знак1"/>
    <w:link w:val="a4"/>
    <w:uiPriority w:val="99"/>
    <w:locked/>
    <w:rsid w:val="007D5BC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7D5BC9"/>
    <w:pPr>
      <w:shd w:val="clear" w:color="auto" w:fill="FFFFFF"/>
      <w:autoSpaceDE/>
      <w:autoSpaceDN/>
      <w:adjustRightInd/>
      <w:spacing w:line="322" w:lineRule="exact"/>
    </w:pPr>
    <w:rPr>
      <w:sz w:val="26"/>
      <w:szCs w:val="26"/>
    </w:rPr>
  </w:style>
  <w:style w:type="character" w:customStyle="1" w:styleId="BodyTextChar1">
    <w:name w:val="Body Text Char1"/>
    <w:uiPriority w:val="99"/>
    <w:semiHidden/>
    <w:locked/>
    <w:rsid w:val="001014C5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uiPriority w:val="99"/>
    <w:semiHidden/>
    <w:rsid w:val="007D5BC9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504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04B8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683FEE"/>
    <w:pPr>
      <w:ind w:left="720"/>
    </w:pPr>
  </w:style>
  <w:style w:type="paragraph" w:styleId="a9">
    <w:name w:val="header"/>
    <w:basedOn w:val="a"/>
    <w:link w:val="aa"/>
    <w:uiPriority w:val="99"/>
    <w:rsid w:val="007774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7745F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7774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7745F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D6074B"/>
  </w:style>
  <w:style w:type="character" w:styleId="ad">
    <w:name w:val="Emphasis"/>
    <w:uiPriority w:val="99"/>
    <w:qFormat/>
    <w:rsid w:val="00D6074B"/>
    <w:rPr>
      <w:i/>
      <w:iCs/>
    </w:rPr>
  </w:style>
  <w:style w:type="character" w:customStyle="1" w:styleId="apple-converted-space">
    <w:name w:val="apple-converted-space"/>
    <w:basedOn w:val="a0"/>
    <w:uiPriority w:val="99"/>
    <w:rsid w:val="00D6074B"/>
  </w:style>
  <w:style w:type="paragraph" w:styleId="ae">
    <w:name w:val="Body Text Indent"/>
    <w:basedOn w:val="a"/>
    <w:link w:val="af"/>
    <w:uiPriority w:val="99"/>
    <w:semiHidden/>
    <w:rsid w:val="00686844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686844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68684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68684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6868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0">
    <w:name w:val="Абзац списка1"/>
    <w:basedOn w:val="a"/>
    <w:uiPriority w:val="99"/>
    <w:rsid w:val="00BB21E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50</Pages>
  <Words>7045</Words>
  <Characters>40163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328-4</dc:creator>
  <cp:keywords/>
  <dc:description/>
  <cp:lastModifiedBy>shl</cp:lastModifiedBy>
  <cp:revision>42</cp:revision>
  <cp:lastPrinted>2013-05-30T15:09:00Z</cp:lastPrinted>
  <dcterms:created xsi:type="dcterms:W3CDTF">2013-02-07T06:16:00Z</dcterms:created>
  <dcterms:modified xsi:type="dcterms:W3CDTF">2013-05-30T15:10:00Z</dcterms:modified>
</cp:coreProperties>
</file>