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238" w:rsidRPr="003A0C57" w:rsidRDefault="002E2238" w:rsidP="002E2238">
      <w:pPr>
        <w:rPr>
          <w:b/>
          <w:sz w:val="32"/>
          <w:szCs w:val="32"/>
        </w:rPr>
      </w:pPr>
      <w:r>
        <w:rPr>
          <w:b/>
          <w:sz w:val="32"/>
          <w:szCs w:val="32"/>
        </w:rPr>
        <w:t>Резолюция</w:t>
      </w:r>
      <w:r w:rsidRPr="003A0C57">
        <w:rPr>
          <w:b/>
          <w:sz w:val="32"/>
          <w:szCs w:val="32"/>
        </w:rPr>
        <w:t xml:space="preserve"> </w:t>
      </w:r>
      <w:proofErr w:type="spellStart"/>
      <w:r w:rsidRPr="003A0C57">
        <w:rPr>
          <w:b/>
          <w:sz w:val="32"/>
          <w:szCs w:val="32"/>
        </w:rPr>
        <w:t>общерайонного</w:t>
      </w:r>
      <w:proofErr w:type="spellEnd"/>
      <w:r w:rsidRPr="003A0C57">
        <w:rPr>
          <w:b/>
          <w:sz w:val="32"/>
          <w:szCs w:val="32"/>
        </w:rPr>
        <w:t xml:space="preserve"> родительского собрания</w:t>
      </w:r>
    </w:p>
    <w:p w:rsidR="002E2238" w:rsidRPr="003A0C57" w:rsidRDefault="002E2238" w:rsidP="002E2238">
      <w:pPr>
        <w:jc w:val="center"/>
        <w:rPr>
          <w:b/>
          <w:sz w:val="32"/>
          <w:szCs w:val="32"/>
        </w:rPr>
      </w:pPr>
      <w:r w:rsidRPr="003A0C57">
        <w:rPr>
          <w:b/>
          <w:sz w:val="32"/>
          <w:szCs w:val="32"/>
        </w:rPr>
        <w:t>«Безопасное детство »</w:t>
      </w:r>
    </w:p>
    <w:p w:rsidR="00FD0430" w:rsidRPr="003A0C57" w:rsidRDefault="00FD0430" w:rsidP="00FD0430">
      <w:pPr>
        <w:jc w:val="both"/>
        <w:rPr>
          <w:sz w:val="32"/>
          <w:szCs w:val="32"/>
        </w:rPr>
      </w:pPr>
      <w:r w:rsidRPr="003A0C57">
        <w:rPr>
          <w:sz w:val="32"/>
          <w:szCs w:val="32"/>
        </w:rPr>
        <w:t>Дата проведения: 11 ноября  2014 года</w:t>
      </w:r>
    </w:p>
    <w:p w:rsidR="00FD0430" w:rsidRPr="003A0C57" w:rsidRDefault="00FD0430" w:rsidP="00FD0430">
      <w:pPr>
        <w:jc w:val="both"/>
        <w:rPr>
          <w:sz w:val="32"/>
          <w:szCs w:val="32"/>
        </w:rPr>
      </w:pPr>
      <w:r w:rsidRPr="003A0C57">
        <w:rPr>
          <w:sz w:val="32"/>
          <w:szCs w:val="32"/>
        </w:rPr>
        <w:t xml:space="preserve">Место проведения: </w:t>
      </w:r>
      <w:proofErr w:type="spellStart"/>
      <w:r w:rsidRPr="003A0C57">
        <w:rPr>
          <w:sz w:val="32"/>
          <w:szCs w:val="32"/>
        </w:rPr>
        <w:t>с</w:t>
      </w:r>
      <w:proofErr w:type="gramStart"/>
      <w:r w:rsidRPr="003A0C57">
        <w:rPr>
          <w:sz w:val="32"/>
          <w:szCs w:val="32"/>
        </w:rPr>
        <w:t>.К</w:t>
      </w:r>
      <w:proofErr w:type="gramEnd"/>
      <w:r w:rsidRPr="003A0C57">
        <w:rPr>
          <w:sz w:val="32"/>
          <w:szCs w:val="32"/>
        </w:rPr>
        <w:t>оноково</w:t>
      </w:r>
      <w:proofErr w:type="spellEnd"/>
      <w:r w:rsidRPr="003A0C57">
        <w:rPr>
          <w:sz w:val="32"/>
          <w:szCs w:val="32"/>
        </w:rPr>
        <w:t>, ДК»Юбилей».</w:t>
      </w:r>
    </w:p>
    <w:p w:rsidR="00FD0430" w:rsidRDefault="00FD0430" w:rsidP="00FD0430">
      <w:pPr>
        <w:jc w:val="both"/>
        <w:rPr>
          <w:sz w:val="32"/>
          <w:szCs w:val="32"/>
        </w:rPr>
      </w:pPr>
      <w:r w:rsidRPr="00FA1900">
        <w:rPr>
          <w:sz w:val="32"/>
          <w:szCs w:val="32"/>
        </w:rPr>
        <w:t>Начало собрания: 18 - 00.</w:t>
      </w:r>
    </w:p>
    <w:p w:rsidR="003A0C57" w:rsidRPr="00FA1900" w:rsidRDefault="003A0C57" w:rsidP="00FD0430">
      <w:pPr>
        <w:jc w:val="both"/>
        <w:rPr>
          <w:sz w:val="32"/>
          <w:szCs w:val="32"/>
        </w:rPr>
      </w:pP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МЫ, родительский актив Успенского района,   УБЕЖДЕНЫ: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«Все начинается с семьи! Все проблемы современной семьи решаемы, если подойти к ним грамотно, с любовью к своему ребенку».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У нас разное  образование и профессии, разные качества характера и интересы, но нас ОБЪЕДИНЯЕТ любовь к нашим детям и переживание за их будущее, желание обеспечить им безопасную жизнь и подарить счастье, стремление вырастить наших ребят достойными людьми и своими помощниками, вера в их возможности и способности.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МЫ понимаем, что конструктивное сотрудничество семьи и школы - залог успешности наших детей СЕГОДНЯ и гарантия их успешности ЗАВТРА.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МЫ, родители и педагоги, делаем общее дело - ВОСПИТЫВАЕМ ЧЕЛОВЕКА!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Чтобы наши дети росли </w:t>
      </w:r>
      <w:proofErr w:type="gramStart"/>
      <w:r>
        <w:rPr>
          <w:sz w:val="28"/>
          <w:szCs w:val="28"/>
        </w:rPr>
        <w:t>счастливыми</w:t>
      </w:r>
      <w:proofErr w:type="gramEnd"/>
      <w:r>
        <w:rPr>
          <w:sz w:val="28"/>
          <w:szCs w:val="28"/>
        </w:rPr>
        <w:t>, мы ГОТОВЫ: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быть грамотными родителями – постоянно повышать уровень своей РОДИТЕЛЬСКОЙ КУЛЬТУРЫ и психолого-педагогической ГРАМОТНОСТИ, быть надежными ПАРТНЕРАМИ учителей; посещать родительские собрания; 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быть любящими и требовательными родителями –  окружить ребенка ЗАБОТОЙ и лаской;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быть неравнодушными родителями – использовать свободное время для организации СОВМЕСТНОГО полезного дела; 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  быть надёжными партнерами детей — относиться к детям как </w:t>
      </w:r>
      <w:proofErr w:type="gramStart"/>
      <w:r>
        <w:rPr>
          <w:sz w:val="28"/>
          <w:szCs w:val="28"/>
        </w:rPr>
        <w:t>ко</w:t>
      </w:r>
      <w:proofErr w:type="gramEnd"/>
      <w:r>
        <w:rPr>
          <w:sz w:val="28"/>
          <w:szCs w:val="28"/>
        </w:rPr>
        <w:t xml:space="preserve"> взрослым, УВАЖАТЬ их увлечения, интересы и взгляды;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быть родителями - патриотами Успенского района - посещать с детьми школьные музеи, выставки, участвовать в школьных и районных соревнованиях, праздниках;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быть ответственными родителями-воспитателями</w:t>
      </w:r>
      <w:proofErr w:type="gramStart"/>
      <w:r>
        <w:rPr>
          <w:sz w:val="28"/>
          <w:szCs w:val="28"/>
        </w:rPr>
        <w:t xml:space="preserve"> –- </w:t>
      </w:r>
      <w:proofErr w:type="gramEnd"/>
      <w:r>
        <w:rPr>
          <w:sz w:val="28"/>
          <w:szCs w:val="28"/>
        </w:rPr>
        <w:t>ПЕРЕДАВАТЬ детям нормы и ценности жизни, воспитывать ответственность за собственные поступки, поведение, учить ребенка ПРЕДВИДЕТЬ последствия своих действий;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быть позитивными родителями - хвалить ребенка, ПРИЗНАВАТЬ его достижения и успехи.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Мы несем ответственность за сохранение физического и психического здоровья наших детей. 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Чтобы помочь им правильно ориентироваться в современном быстро меняющемся мире, мы БУДЕМ: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   каждый день ГОВОРИТЬ своему ребенку, что любим его просто так, любим таким, какой он есть;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искренне ИНТЕРЕСОВАТЬСЯ реальными и виртуальными увлечениями, мечтами, надеждами сына или дочери;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максимально долго ОБЕРЕГАТЬ неустойчивую психику детей от злых, некрасивых, жестоких сцен, транслируемых через СМИ и Интернет</w:t>
      </w:r>
      <w:r w:rsidR="00E94ADB">
        <w:rPr>
          <w:sz w:val="28"/>
          <w:szCs w:val="28"/>
        </w:rPr>
        <w:t>, от сомнительных знакомств</w:t>
      </w:r>
      <w:r>
        <w:rPr>
          <w:sz w:val="28"/>
          <w:szCs w:val="28"/>
        </w:rPr>
        <w:t>;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устраивать семейные праздники, читать и обсуждать книги, журналы.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Мы очень ХОТИМ, чтобы наши дети росли </w:t>
      </w:r>
      <w:proofErr w:type="gramStart"/>
      <w:r>
        <w:rPr>
          <w:sz w:val="28"/>
          <w:szCs w:val="28"/>
        </w:rPr>
        <w:t>здоровыми</w:t>
      </w:r>
      <w:proofErr w:type="gramEnd"/>
      <w:r>
        <w:rPr>
          <w:sz w:val="28"/>
          <w:szCs w:val="28"/>
        </w:rPr>
        <w:t>, образованными, воспитанными, успешными. Чтобы прийти к успеху, мы ОБЯЗУЕМСЯ: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ВМЕСТЕ с нашими детьми, учителями АКТИВНО участвовать в общешкольных и районных мероприятиях, ВМЕСТЕ делать НАШИ учреждения образования красивыми, уютными, безопасными и комфортными для всех участников образовательного процесса;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-       Мы знаем, что день - это основная единица нашей жизни. То, как каждый из нас проживает день, определяет всю ЖИЗНЬ. И в этой временной единице мы обязательно найдем для наших детей время, которое будет наполнено ЛЮБОВЬЮ, ВНИМАНИЕМ и ДОБРОТОЙ.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вышесказанное,  </w:t>
      </w:r>
      <w:proofErr w:type="spellStart"/>
      <w:r>
        <w:rPr>
          <w:sz w:val="28"/>
          <w:szCs w:val="28"/>
        </w:rPr>
        <w:t>общерайонное</w:t>
      </w:r>
      <w:proofErr w:type="spellEnd"/>
      <w:r>
        <w:rPr>
          <w:sz w:val="28"/>
          <w:szCs w:val="28"/>
        </w:rPr>
        <w:t xml:space="preserve"> родительское собрание предлагает следующее: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>1. Активизировать взаимодействие образовательных, культурных, а также религиозных и общественных объединений в повышении значимости и роли семьи в воспитании подрастающего поколения.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Популяризировать новые формы и актуальные модели привлечения родительской общественности к жизни школ.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3. Способствовать объединению усилий правоохранительных органов, органов здравоохранения, родительской и педагогической общественности по профилактике негативных явлений в подростковой среде: правонарушений, алкоголизма, наркомании и т.д.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4. Активизировать работу по организации содержательного совместного </w:t>
      </w:r>
      <w:r w:rsidR="00E94ADB">
        <w:rPr>
          <w:sz w:val="28"/>
          <w:szCs w:val="28"/>
        </w:rPr>
        <w:t xml:space="preserve">досуга </w:t>
      </w:r>
      <w:r>
        <w:rPr>
          <w:sz w:val="28"/>
          <w:szCs w:val="28"/>
        </w:rPr>
        <w:t>учащихся и родителей по месту жительства.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5. Совершенствовать формы работы по повышению ответственности родителей за воспитание детей.</w:t>
      </w:r>
    </w:p>
    <w:p w:rsidR="00FD0430" w:rsidRDefault="00FD0430" w:rsidP="00FD043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6. Вести активную пропаганду положительного опыта семейного воспитания через средства массовой информации, проведение родительских конференций в поселениях, проведение различных конкурсов «Семья года», рисунков «Ты и я – мы оба разные», «Семейный альбом» и т.д.</w:t>
      </w:r>
    </w:p>
    <w:sectPr w:rsidR="00FD0430" w:rsidSect="006752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7C2C20"/>
    <w:multiLevelType w:val="hybridMultilevel"/>
    <w:tmpl w:val="FFE248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5924B9"/>
    <w:multiLevelType w:val="hybridMultilevel"/>
    <w:tmpl w:val="5008C03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C90CEA"/>
    <w:multiLevelType w:val="hybridMultilevel"/>
    <w:tmpl w:val="AD3C4D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424BB7"/>
    <w:multiLevelType w:val="hybridMultilevel"/>
    <w:tmpl w:val="72A0E5BA"/>
    <w:lvl w:ilvl="0" w:tplc="F32ECE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3" w:hanging="360"/>
      </w:pPr>
    </w:lvl>
    <w:lvl w:ilvl="2" w:tplc="0419001B" w:tentative="1">
      <w:start w:val="1"/>
      <w:numFmt w:val="lowerRoman"/>
      <w:lvlText w:val="%3."/>
      <w:lvlJc w:val="right"/>
      <w:pPr>
        <w:ind w:left="1653" w:hanging="180"/>
      </w:pPr>
    </w:lvl>
    <w:lvl w:ilvl="3" w:tplc="0419000F" w:tentative="1">
      <w:start w:val="1"/>
      <w:numFmt w:val="decimal"/>
      <w:lvlText w:val="%4."/>
      <w:lvlJc w:val="left"/>
      <w:pPr>
        <w:ind w:left="2373" w:hanging="360"/>
      </w:pPr>
    </w:lvl>
    <w:lvl w:ilvl="4" w:tplc="04190019" w:tentative="1">
      <w:start w:val="1"/>
      <w:numFmt w:val="lowerLetter"/>
      <w:lvlText w:val="%5."/>
      <w:lvlJc w:val="left"/>
      <w:pPr>
        <w:ind w:left="3093" w:hanging="360"/>
      </w:pPr>
    </w:lvl>
    <w:lvl w:ilvl="5" w:tplc="0419001B" w:tentative="1">
      <w:start w:val="1"/>
      <w:numFmt w:val="lowerRoman"/>
      <w:lvlText w:val="%6."/>
      <w:lvlJc w:val="right"/>
      <w:pPr>
        <w:ind w:left="3813" w:hanging="180"/>
      </w:pPr>
    </w:lvl>
    <w:lvl w:ilvl="6" w:tplc="0419000F" w:tentative="1">
      <w:start w:val="1"/>
      <w:numFmt w:val="decimal"/>
      <w:lvlText w:val="%7."/>
      <w:lvlJc w:val="left"/>
      <w:pPr>
        <w:ind w:left="4533" w:hanging="360"/>
      </w:pPr>
    </w:lvl>
    <w:lvl w:ilvl="7" w:tplc="04190019" w:tentative="1">
      <w:start w:val="1"/>
      <w:numFmt w:val="lowerLetter"/>
      <w:lvlText w:val="%8."/>
      <w:lvlJc w:val="left"/>
      <w:pPr>
        <w:ind w:left="5253" w:hanging="360"/>
      </w:pPr>
    </w:lvl>
    <w:lvl w:ilvl="8" w:tplc="0419001B" w:tentative="1">
      <w:start w:val="1"/>
      <w:numFmt w:val="lowerRoman"/>
      <w:lvlText w:val="%9."/>
      <w:lvlJc w:val="right"/>
      <w:pPr>
        <w:ind w:left="5973" w:hanging="180"/>
      </w:pPr>
    </w:lvl>
  </w:abstractNum>
  <w:num w:numId="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0430"/>
    <w:rsid w:val="002E2238"/>
    <w:rsid w:val="003150CD"/>
    <w:rsid w:val="00352D8B"/>
    <w:rsid w:val="003A0C57"/>
    <w:rsid w:val="00473A17"/>
    <w:rsid w:val="004A7914"/>
    <w:rsid w:val="0067521F"/>
    <w:rsid w:val="00816597"/>
    <w:rsid w:val="008971FC"/>
    <w:rsid w:val="008B0E05"/>
    <w:rsid w:val="008B1A29"/>
    <w:rsid w:val="008D7CAF"/>
    <w:rsid w:val="00D712F0"/>
    <w:rsid w:val="00E94ADB"/>
    <w:rsid w:val="00FA1900"/>
    <w:rsid w:val="00FB4201"/>
    <w:rsid w:val="00FD0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4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0430"/>
  </w:style>
  <w:style w:type="character" w:styleId="a4">
    <w:name w:val="Strong"/>
    <w:basedOn w:val="a0"/>
    <w:uiPriority w:val="22"/>
    <w:qFormat/>
    <w:rsid w:val="00FD0430"/>
    <w:rPr>
      <w:b/>
      <w:bCs/>
    </w:rPr>
  </w:style>
  <w:style w:type="paragraph" w:styleId="a5">
    <w:name w:val="List Paragraph"/>
    <w:basedOn w:val="a"/>
    <w:uiPriority w:val="34"/>
    <w:qFormat/>
    <w:rsid w:val="00FD043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352D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rsid w:val="00D712F0"/>
    <w:pPr>
      <w:spacing w:after="200" w:line="276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a6"/>
    <w:uiPriority w:val="99"/>
    <w:semiHidden/>
    <w:rsid w:val="00D712F0"/>
    <w:rPr>
      <w:rFonts w:ascii="Tahoma" w:eastAsia="Calibri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8B1A29"/>
  </w:style>
  <w:style w:type="character" w:styleId="a8">
    <w:name w:val="Hyperlink"/>
    <w:basedOn w:val="a0"/>
    <w:uiPriority w:val="99"/>
    <w:semiHidden/>
    <w:unhideWhenUsed/>
    <w:rsid w:val="008B1A2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3D4E6E-8765-4258-95CF-525B5BAE9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2014-11-11T06:19:00Z</dcterms:created>
  <dcterms:modified xsi:type="dcterms:W3CDTF">2014-11-26T15:58:00Z</dcterms:modified>
</cp:coreProperties>
</file>